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31" w:rsidRPr="00BF7031" w:rsidRDefault="00BF7031" w:rsidP="00BF7031">
      <w:pPr>
        <w:spacing w:after="0"/>
        <w:rPr>
          <w:rFonts w:asciiTheme="minorBidi" w:hAnsiTheme="minorBidi"/>
          <w:sz w:val="32"/>
          <w:szCs w:val="32"/>
          <w:cs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567" w:type="dxa"/>
        <w:tblCellMar>
          <w:left w:w="28" w:type="dxa"/>
          <w:right w:w="28" w:type="dxa"/>
        </w:tblCellMar>
        <w:tblLook w:val="04A0"/>
      </w:tblPr>
      <w:tblGrid>
        <w:gridCol w:w="1799"/>
        <w:gridCol w:w="2298"/>
        <w:gridCol w:w="3061"/>
        <w:gridCol w:w="3385"/>
        <w:gridCol w:w="1050"/>
        <w:gridCol w:w="989"/>
        <w:gridCol w:w="995"/>
        <w:gridCol w:w="990"/>
      </w:tblGrid>
      <w:tr w:rsidR="007B0292" w:rsidTr="00464B03">
        <w:trPr>
          <w:trHeight w:val="225"/>
          <w:tblHeader/>
        </w:trPr>
        <w:tc>
          <w:tcPr>
            <w:tcW w:w="1799" w:type="dxa"/>
            <w:vMerge w:val="restart"/>
            <w:vAlign w:val="center"/>
          </w:tcPr>
          <w:p w:rsidR="007B0292" w:rsidRDefault="007B0292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98" w:type="dxa"/>
            <w:vMerge w:val="restart"/>
            <w:vAlign w:val="center"/>
          </w:tcPr>
          <w:p w:rsidR="007B0292" w:rsidRDefault="007B0292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061" w:type="dxa"/>
            <w:vMerge w:val="restart"/>
            <w:vAlign w:val="center"/>
          </w:tcPr>
          <w:p w:rsidR="007B0292" w:rsidRDefault="007B0292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38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B0292" w:rsidRDefault="007B0292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Default="007B0292" w:rsidP="002542AD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7B0292" w:rsidRDefault="007B0292" w:rsidP="002542AD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7B0292" w:rsidTr="00464B03">
        <w:trPr>
          <w:trHeight w:val="226"/>
          <w:tblHeader/>
        </w:trPr>
        <w:tc>
          <w:tcPr>
            <w:tcW w:w="1799" w:type="dxa"/>
            <w:vMerge/>
            <w:vAlign w:val="center"/>
          </w:tcPr>
          <w:p w:rsidR="007B0292" w:rsidRDefault="007B0292" w:rsidP="00B32C1B">
            <w:pPr>
              <w:jc w:val="center"/>
              <w:rPr>
                <w:cs/>
              </w:rPr>
            </w:pPr>
          </w:p>
        </w:tc>
        <w:tc>
          <w:tcPr>
            <w:tcW w:w="2298" w:type="dxa"/>
            <w:vMerge/>
            <w:vAlign w:val="center"/>
          </w:tcPr>
          <w:p w:rsidR="007B0292" w:rsidRDefault="007B0292" w:rsidP="00B32C1B">
            <w:pPr>
              <w:jc w:val="center"/>
              <w:rPr>
                <w:cs/>
              </w:rPr>
            </w:pPr>
          </w:p>
        </w:tc>
        <w:tc>
          <w:tcPr>
            <w:tcW w:w="3061" w:type="dxa"/>
            <w:vMerge/>
            <w:vAlign w:val="center"/>
          </w:tcPr>
          <w:p w:rsidR="007B0292" w:rsidRDefault="007B0292" w:rsidP="00B32C1B">
            <w:pPr>
              <w:jc w:val="center"/>
              <w:rPr>
                <w:cs/>
              </w:rPr>
            </w:pPr>
          </w:p>
        </w:tc>
        <w:tc>
          <w:tcPr>
            <w:tcW w:w="3385" w:type="dxa"/>
            <w:vMerge/>
            <w:tcBorders>
              <w:right w:val="single" w:sz="4" w:space="0" w:color="000000" w:themeColor="text1"/>
            </w:tcBorders>
            <w:vAlign w:val="center"/>
          </w:tcPr>
          <w:p w:rsidR="007B0292" w:rsidRDefault="007B0292" w:rsidP="00B32C1B">
            <w:pPr>
              <w:jc w:val="center"/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292" w:rsidRDefault="007B0292" w:rsidP="002542AD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B0292" w:rsidRDefault="007B0292" w:rsidP="002542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B0292" w:rsidRDefault="007B0292" w:rsidP="002542AD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7B0292" w:rsidRDefault="007B0292" w:rsidP="002542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667C93" w:rsidTr="00464B03">
        <w:tc>
          <w:tcPr>
            <w:tcW w:w="1799" w:type="dxa"/>
            <w:vMerge w:val="restart"/>
          </w:tcPr>
          <w:p w:rsidR="00667C93" w:rsidRDefault="00667C93" w:rsidP="00AE5EE4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298" w:type="dxa"/>
            <w:vMerge w:val="restart"/>
          </w:tcPr>
          <w:p w:rsidR="00667C93" w:rsidRDefault="00A96422" w:rsidP="00AE5EE4">
            <w:pPr>
              <w:rPr>
                <w:cs/>
              </w:rPr>
            </w:pPr>
            <w:r>
              <w:rPr>
                <w:rFonts w:hint="cs"/>
                <w:cs/>
              </w:rPr>
              <w:t>ท๑.๑</w:t>
            </w:r>
            <w:r w:rsidR="00667C93">
              <w:t xml:space="preserve"> </w:t>
            </w:r>
            <w:r w:rsidR="00667C93" w:rsidRPr="007D7926">
              <w:rPr>
                <w:rFonts w:ascii="Cordia New" w:hAnsi="Cordia New" w:cs="Cordi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3061" w:type="dxa"/>
          </w:tcPr>
          <w:p w:rsidR="00667C93" w:rsidRPr="007D7926" w:rsidRDefault="00667C93" w:rsidP="002542AD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๑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อ่านออกเสียงบทร้อยแก้วและบทร้อยกรองได้ถูกต้อง</w:t>
            </w:r>
          </w:p>
        </w:tc>
        <w:tc>
          <w:tcPr>
            <w:tcW w:w="3385" w:type="dxa"/>
            <w:vMerge w:val="restart"/>
            <w:tcBorders>
              <w:right w:val="single" w:sz="4" w:space="0" w:color="000000" w:themeColor="text1"/>
            </w:tcBorders>
          </w:tcPr>
          <w:p w:rsidR="00667C93" w:rsidRPr="007D7926" w:rsidRDefault="00667C93" w:rsidP="002542AD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๑.  การอ่านออกเสียงและการบอกความหมายของบทร้อยแก้ว  และบทร้อยกรอง</w:t>
            </w:r>
            <w:r w:rsidRPr="007D7926">
              <w:rPr>
                <w:rFonts w:asciiTheme="minorBidi" w:hAnsiTheme="minorBidi"/>
                <w:sz w:val="28"/>
              </w:rPr>
              <w:t xml:space="preserve"> </w:t>
            </w:r>
            <w:r w:rsidRPr="007D7926">
              <w:rPr>
                <w:rFonts w:asciiTheme="minorBidi" w:hAnsiTheme="minorBidi"/>
                <w:sz w:val="28"/>
                <w:cs/>
              </w:rPr>
              <w:t>ประกอบด้วย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คำที่มีพยัญชนะควบกล้ำ</w:t>
            </w:r>
            <w:r w:rsidRPr="007D7926">
              <w:rPr>
                <w:rFonts w:asciiTheme="minorBidi" w:hAnsiTheme="minorBidi"/>
                <w:sz w:val="28"/>
              </w:rPr>
              <w:t xml:space="preserve"> 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คำที่มีอักษรนำ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คำที่มีตัวการันต์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คำที่มาจากภาษาต่างประเทศ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</w:rPr>
              <w:t>-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 อักษรย่อและเครื่องหมายวรรคตอน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วัน เดือน ปีแบบไทย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- ข้อความที่เป็นโวหารต่างๆ </w:t>
            </w:r>
          </w:p>
          <w:p w:rsidR="00667C93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สำนวนเปรียบเทียบ</w:t>
            </w:r>
          </w:p>
          <w:p w:rsidR="00A45093" w:rsidRPr="007D7926" w:rsidRDefault="00A45093" w:rsidP="002542AD">
            <w:pPr>
              <w:ind w:left="252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>โวหาร</w:t>
            </w:r>
          </w:p>
          <w:p w:rsidR="00667C93" w:rsidRPr="007D7926" w:rsidRDefault="00667C93" w:rsidP="002542AD">
            <w:pPr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 ๒.  การอ่านบทร้อยกรองเป็นทำนองเสนาะ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Pr="00023CF6" w:rsidRDefault="00667C93" w:rsidP="002542A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C93" w:rsidRDefault="00667C93" w:rsidP="002542AD">
            <w:pPr>
              <w:jc w:val="center"/>
              <w:rPr>
                <w:cs/>
              </w:rPr>
            </w:pPr>
          </w:p>
        </w:tc>
      </w:tr>
      <w:tr w:rsidR="00667C93" w:rsidTr="00464B03">
        <w:tc>
          <w:tcPr>
            <w:tcW w:w="1799" w:type="dxa"/>
            <w:vMerge/>
          </w:tcPr>
          <w:p w:rsidR="00667C93" w:rsidRDefault="00667C93" w:rsidP="00AE5EE4"/>
        </w:tc>
        <w:tc>
          <w:tcPr>
            <w:tcW w:w="2298" w:type="dxa"/>
            <w:vMerge/>
          </w:tcPr>
          <w:p w:rsidR="00667C93" w:rsidRDefault="00667C93" w:rsidP="00AE5EE4"/>
        </w:tc>
        <w:tc>
          <w:tcPr>
            <w:tcW w:w="3061" w:type="dxa"/>
          </w:tcPr>
          <w:p w:rsidR="00667C93" w:rsidRDefault="00667C93" w:rsidP="00AE5EE4">
            <w:r w:rsidRPr="007D7926">
              <w:rPr>
                <w:rFonts w:asciiTheme="minorBidi" w:hAnsiTheme="minorBidi"/>
                <w:sz w:val="28"/>
                <w:cs/>
              </w:rPr>
              <w:t>๒. อธิบายความหมายของคำ ประโยค</w:t>
            </w:r>
            <w:r w:rsidRPr="007D7926">
              <w:rPr>
                <w:rFonts w:asciiTheme="minorBidi" w:hAnsiTheme="minorBidi"/>
                <w:spacing w:val="-4"/>
                <w:sz w:val="28"/>
                <w:cs/>
              </w:rPr>
              <w:t>และข้อความที่เป็นโวหาร</w:t>
            </w:r>
          </w:p>
        </w:tc>
        <w:tc>
          <w:tcPr>
            <w:tcW w:w="338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AE5EE4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Pr="00023CF6" w:rsidRDefault="00A45093" w:rsidP="00A45093">
            <w:pPr>
              <w:jc w:val="center"/>
              <w:rPr>
                <w:cs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11,12,13</w:t>
            </w:r>
          </w:p>
          <w:p w:rsidR="00A45093" w:rsidRPr="00023CF6" w:rsidRDefault="00A45093" w:rsidP="002542AD">
            <w:pPr>
              <w:jc w:val="center"/>
            </w:pPr>
            <w:r>
              <w:rPr>
                <w:rFonts w:hint="cs"/>
                <w:cs/>
              </w:rPr>
              <w:t>14,15,16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ความรู้ความจำ</w:t>
            </w:r>
          </w:p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667C93" w:rsidTr="00464B03">
        <w:tc>
          <w:tcPr>
            <w:tcW w:w="1799" w:type="dxa"/>
            <w:vMerge/>
          </w:tcPr>
          <w:p w:rsidR="00667C93" w:rsidRDefault="00667C93" w:rsidP="00AE5EE4"/>
        </w:tc>
        <w:tc>
          <w:tcPr>
            <w:tcW w:w="2298" w:type="dxa"/>
            <w:vMerge/>
          </w:tcPr>
          <w:p w:rsidR="00667C93" w:rsidRDefault="00667C93" w:rsidP="00AE5EE4"/>
        </w:tc>
        <w:tc>
          <w:tcPr>
            <w:tcW w:w="3061" w:type="dxa"/>
          </w:tcPr>
          <w:p w:rsidR="00667C93" w:rsidRPr="007D7926" w:rsidRDefault="00667C93" w:rsidP="007D7926">
            <w:pPr>
              <w:ind w:left="134" w:hanging="134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๓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อ่านเรื่องสั้นๆ อย่างหลากหลาย   โดยจับเวลาแล้วถามเกี่ยวกับเรื่องที่อ่าน</w:t>
            </w:r>
          </w:p>
        </w:tc>
        <w:tc>
          <w:tcPr>
            <w:tcW w:w="338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67C93" w:rsidRPr="007D7926" w:rsidRDefault="00667C93" w:rsidP="002542AD">
            <w:pPr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๑.  การอ่านจับใจความจากสื่อต่างๆ เช่น     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- เรื่องสั้น ๆ 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นิทานและเพลงพื้นบ้าน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บทความ 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พระบรมราโชวาท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lastRenderedPageBreak/>
              <w:t>-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 สารคดี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>-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 เรื่องสั้น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งานเขียนประเภทโน้มน้าว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บทโฆษณา </w:t>
            </w:r>
          </w:p>
          <w:p w:rsidR="00667C93" w:rsidRPr="007D7926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ข่าว และเหตุการณ์สำคัญ  </w:t>
            </w:r>
          </w:p>
          <w:p w:rsidR="00667C93" w:rsidRPr="007D7926" w:rsidRDefault="00667C93" w:rsidP="002542AD">
            <w:pPr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๒.  การอ่านเร็ว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A45093" w:rsidP="00B32C1B">
            <w:pPr>
              <w:jc w:val="center"/>
            </w:pPr>
            <w:r>
              <w:rPr>
                <w:rFonts w:hint="cs"/>
                <w:cs/>
              </w:rPr>
              <w:lastRenderedPageBreak/>
              <w:t>1,2,3,4</w:t>
            </w:r>
          </w:p>
          <w:p w:rsidR="00A45093" w:rsidRDefault="00A45093" w:rsidP="00B32C1B">
            <w:pPr>
              <w:jc w:val="center"/>
            </w:pPr>
            <w:r>
              <w:rPr>
                <w:rFonts w:hint="cs"/>
                <w:cs/>
              </w:rPr>
              <w:t>5,6,7,8</w:t>
            </w:r>
          </w:p>
          <w:p w:rsidR="00A45093" w:rsidRDefault="00A45093" w:rsidP="00B32C1B">
            <w:pPr>
              <w:jc w:val="center"/>
            </w:pPr>
            <w:r>
              <w:rPr>
                <w:rFonts w:hint="cs"/>
                <w:cs/>
              </w:rPr>
              <w:t>9,10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ความเข้าใจประยุกต์ใช้</w:t>
            </w:r>
          </w:p>
          <w:p w:rsidR="00667C93" w:rsidRDefault="00A45093" w:rsidP="00A45093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2542AD">
            <w:pPr>
              <w:jc w:val="center"/>
            </w:pPr>
            <w:r>
              <w:rPr>
                <w:rFonts w:hint="cs"/>
                <w:cs/>
              </w:rPr>
              <w:t>1,2,3,4</w:t>
            </w:r>
          </w:p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5,6,7,8</w:t>
            </w:r>
          </w:p>
          <w:p w:rsidR="00667C93" w:rsidRDefault="00A45093" w:rsidP="00A45093">
            <w:pPr>
              <w:jc w:val="center"/>
            </w:pPr>
            <w:r>
              <w:rPr>
                <w:rFonts w:hint="cs"/>
                <w:cs/>
              </w:rPr>
              <w:t>9,10</w:t>
            </w:r>
          </w:p>
          <w:p w:rsidR="00A45093" w:rsidRDefault="00A45093" w:rsidP="002542A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ความเข้าใจประยุกต์ใช้</w:t>
            </w:r>
          </w:p>
          <w:p w:rsidR="00667C93" w:rsidRDefault="00A45093" w:rsidP="00A45093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667C93" w:rsidTr="00464B03">
        <w:tc>
          <w:tcPr>
            <w:tcW w:w="1799" w:type="dxa"/>
            <w:vMerge/>
            <w:tcBorders>
              <w:bottom w:val="nil"/>
            </w:tcBorders>
          </w:tcPr>
          <w:p w:rsidR="00667C93" w:rsidRDefault="00667C93" w:rsidP="00AE5EE4"/>
        </w:tc>
        <w:tc>
          <w:tcPr>
            <w:tcW w:w="2298" w:type="dxa"/>
            <w:vMerge/>
          </w:tcPr>
          <w:p w:rsidR="00667C93" w:rsidRDefault="00667C93" w:rsidP="00AE5EE4"/>
        </w:tc>
        <w:tc>
          <w:tcPr>
            <w:tcW w:w="3061" w:type="dxa"/>
          </w:tcPr>
          <w:p w:rsidR="00667C93" w:rsidRPr="007D7926" w:rsidRDefault="00667C93" w:rsidP="007D7926">
            <w:pPr>
              <w:ind w:left="134" w:hanging="134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๔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แยกข้อเท็จจริงและข้อคิดเห็นจากเรื่องที่อ่าน</w:t>
            </w:r>
          </w:p>
        </w:tc>
        <w:tc>
          <w:tcPr>
            <w:tcW w:w="3385" w:type="dxa"/>
            <w:vMerge/>
            <w:tcBorders>
              <w:right w:val="single" w:sz="4" w:space="0" w:color="000000" w:themeColor="text1"/>
            </w:tcBorders>
          </w:tcPr>
          <w:p w:rsidR="00667C93" w:rsidRDefault="00667C93" w:rsidP="00AE5EE4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2542A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667C93" w:rsidTr="00464B03">
        <w:tc>
          <w:tcPr>
            <w:tcW w:w="1799" w:type="dxa"/>
            <w:tcBorders>
              <w:top w:val="nil"/>
              <w:bottom w:val="nil"/>
            </w:tcBorders>
          </w:tcPr>
          <w:p w:rsidR="00667C93" w:rsidRDefault="00667C93" w:rsidP="00AE5EE4"/>
        </w:tc>
        <w:tc>
          <w:tcPr>
            <w:tcW w:w="2298" w:type="dxa"/>
            <w:vMerge/>
          </w:tcPr>
          <w:p w:rsidR="00667C93" w:rsidRDefault="00667C93" w:rsidP="00AE5EE4"/>
        </w:tc>
        <w:tc>
          <w:tcPr>
            <w:tcW w:w="3061" w:type="dxa"/>
          </w:tcPr>
          <w:p w:rsidR="00667C93" w:rsidRDefault="00667C93" w:rsidP="007D7926">
            <w:pPr>
              <w:ind w:left="134" w:hanging="134"/>
            </w:pPr>
            <w:r w:rsidRPr="007D7926">
              <w:rPr>
                <w:rFonts w:asciiTheme="minorBidi" w:hAnsiTheme="minorBidi"/>
                <w:sz w:val="28"/>
                <w:cs/>
              </w:rPr>
              <w:t>๕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อธิบายการนำความรู้และความคิด จากเรื่องที่อ่านไปตัดสินใจแก้ปัญหา  ในการดำเนินชีวิต</w:t>
            </w:r>
          </w:p>
        </w:tc>
        <w:tc>
          <w:tcPr>
            <w:tcW w:w="338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AE5EE4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2542A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</w:tr>
      <w:tr w:rsidR="00667C93" w:rsidTr="00464B03">
        <w:tc>
          <w:tcPr>
            <w:tcW w:w="1799" w:type="dxa"/>
            <w:tcBorders>
              <w:top w:val="nil"/>
              <w:bottom w:val="nil"/>
            </w:tcBorders>
          </w:tcPr>
          <w:p w:rsidR="00667C93" w:rsidRDefault="00667C93" w:rsidP="00AE5EE4"/>
        </w:tc>
        <w:tc>
          <w:tcPr>
            <w:tcW w:w="2298" w:type="dxa"/>
            <w:vMerge/>
          </w:tcPr>
          <w:p w:rsidR="00667C93" w:rsidRDefault="00667C93" w:rsidP="00AE5EE4"/>
        </w:tc>
        <w:tc>
          <w:tcPr>
            <w:tcW w:w="3061" w:type="dxa"/>
          </w:tcPr>
          <w:p w:rsidR="00667C93" w:rsidRPr="00CA6748" w:rsidRDefault="00667C93" w:rsidP="002542AD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๖</w:t>
            </w:r>
            <w:r w:rsidRPr="00CA6748">
              <w:rPr>
                <w:rFonts w:asciiTheme="minorBidi" w:hAnsiTheme="minorBidi"/>
                <w:sz w:val="28"/>
              </w:rPr>
              <w:t xml:space="preserve">. </w:t>
            </w:r>
            <w:r w:rsidRPr="00CA6748">
              <w:rPr>
                <w:rFonts w:asciiTheme="minorBidi" w:hAnsiTheme="minorBidi"/>
                <w:sz w:val="28"/>
                <w:cs/>
              </w:rPr>
              <w:t>อ่านงานเขียนเชิงอธิบาย คำสั่ง  ข้อแนะนำ และปฏิบัติตาม</w:t>
            </w:r>
            <w:r w:rsidRPr="00CA6748">
              <w:rPr>
                <w:rFonts w:asciiTheme="minorBidi" w:hAnsiTheme="minorBidi"/>
                <w:sz w:val="28"/>
              </w:rPr>
              <w:t xml:space="preserve"> </w:t>
            </w:r>
          </w:p>
          <w:p w:rsidR="00667C93" w:rsidRPr="00CA6748" w:rsidRDefault="00667C93" w:rsidP="002542AD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67C93" w:rsidRPr="00CA6748" w:rsidRDefault="00667C93" w:rsidP="002542AD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๑.  การอ่านงานเขียนเชิงอธิบาย คำสั่ง ข้อแนะนำ และปฏิบัติตาม</w:t>
            </w:r>
          </w:p>
          <w:p w:rsidR="00667C93" w:rsidRPr="00CA6748" w:rsidRDefault="00667C93" w:rsidP="002542AD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- การใช้พจนานุกรม</w:t>
            </w:r>
          </w:p>
          <w:p w:rsidR="00667C93" w:rsidRPr="00CA6748" w:rsidRDefault="00667C93" w:rsidP="002542AD">
            <w:pPr>
              <w:ind w:left="252" w:hanging="86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</w:rPr>
              <w:t xml:space="preserve">  - </w:t>
            </w:r>
            <w:r w:rsidRPr="00CA6748">
              <w:rPr>
                <w:rFonts w:asciiTheme="minorBidi" w:hAnsiTheme="minorBidi"/>
                <w:sz w:val="28"/>
                <w:cs/>
              </w:rPr>
              <w:t>การปฏิบัติตนในการอยู่ร่วมกันในสังคม</w:t>
            </w:r>
          </w:p>
          <w:p w:rsidR="00667C93" w:rsidRPr="00CA6748" w:rsidRDefault="00667C93" w:rsidP="002542AD">
            <w:pPr>
              <w:ind w:left="432" w:hanging="266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</w:rPr>
              <w:t xml:space="preserve">  - </w:t>
            </w:r>
            <w:r w:rsidRPr="00CA6748">
              <w:rPr>
                <w:rFonts w:asciiTheme="minorBidi" w:hAnsiTheme="minorBidi"/>
                <w:spacing w:val="-2"/>
                <w:sz w:val="28"/>
                <w:cs/>
              </w:rPr>
              <w:t>ข้อตกลงในการอยู่ร่วมกันในโรงเรียน และการใช้สถานที่สาธารณะ</w:t>
            </w:r>
            <w:r w:rsidRPr="00CA6748">
              <w:rPr>
                <w:rFonts w:asciiTheme="minorBidi" w:hAnsiTheme="minorBidi"/>
                <w:sz w:val="28"/>
                <w:cs/>
              </w:rPr>
              <w:t xml:space="preserve">ในชุมชนและท้องถิ่น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</w:tr>
      <w:tr w:rsidR="00667C93" w:rsidTr="00464B03">
        <w:tc>
          <w:tcPr>
            <w:tcW w:w="1799" w:type="dxa"/>
            <w:tcBorders>
              <w:top w:val="nil"/>
              <w:bottom w:val="nil"/>
            </w:tcBorders>
          </w:tcPr>
          <w:p w:rsidR="00667C93" w:rsidRDefault="00667C93" w:rsidP="00AE5EE4"/>
        </w:tc>
        <w:tc>
          <w:tcPr>
            <w:tcW w:w="2298" w:type="dxa"/>
            <w:vMerge/>
            <w:tcBorders>
              <w:bottom w:val="nil"/>
            </w:tcBorders>
          </w:tcPr>
          <w:p w:rsidR="00667C93" w:rsidRDefault="00667C93" w:rsidP="00AE5EE4"/>
        </w:tc>
        <w:tc>
          <w:tcPr>
            <w:tcW w:w="3061" w:type="dxa"/>
          </w:tcPr>
          <w:p w:rsidR="00667C93" w:rsidRPr="00CA6748" w:rsidRDefault="00667C93" w:rsidP="002542AD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๗</w:t>
            </w:r>
            <w:r w:rsidRPr="00CA6748">
              <w:rPr>
                <w:rFonts w:asciiTheme="minorBidi" w:hAnsiTheme="minorBidi"/>
                <w:sz w:val="28"/>
              </w:rPr>
              <w:t xml:space="preserve">. </w:t>
            </w:r>
            <w:r w:rsidRPr="004F596F">
              <w:rPr>
                <w:rFonts w:asciiTheme="minorBidi" w:hAnsiTheme="minorBidi"/>
                <w:sz w:val="26"/>
                <w:szCs w:val="26"/>
                <w:cs/>
              </w:rPr>
              <w:t>อธิบายความหมายของข้อมูล  จากการอ่านแผนผัง แผนที่ แผนภูมิ และกราฟ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667C93" w:rsidRPr="00CA6748" w:rsidRDefault="00667C93" w:rsidP="004F596F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๑.  การอ่านข้อมูลจากแผนผัง แผนที่ แผนภูมิ และกราฟ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C93" w:rsidRDefault="00667C93" w:rsidP="00B32C1B">
            <w:pPr>
              <w:jc w:val="center"/>
              <w:rPr>
                <w:cs/>
              </w:rPr>
            </w:pPr>
          </w:p>
        </w:tc>
      </w:tr>
      <w:tr w:rsidR="00667C93" w:rsidTr="00464B03">
        <w:tc>
          <w:tcPr>
            <w:tcW w:w="1799" w:type="dxa"/>
            <w:tcBorders>
              <w:top w:val="nil"/>
              <w:bottom w:val="nil"/>
            </w:tcBorders>
          </w:tcPr>
          <w:p w:rsidR="00667C93" w:rsidRDefault="00667C93" w:rsidP="00AE5EE4"/>
        </w:tc>
        <w:tc>
          <w:tcPr>
            <w:tcW w:w="2298" w:type="dxa"/>
            <w:tcBorders>
              <w:top w:val="nil"/>
              <w:bottom w:val="nil"/>
            </w:tcBorders>
          </w:tcPr>
          <w:p w:rsidR="00667C93" w:rsidRDefault="00667C93" w:rsidP="00AE5EE4"/>
        </w:tc>
        <w:tc>
          <w:tcPr>
            <w:tcW w:w="3061" w:type="dxa"/>
          </w:tcPr>
          <w:p w:rsidR="00667C93" w:rsidRPr="00CA6748" w:rsidRDefault="00667C93" w:rsidP="002542AD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๘</w:t>
            </w:r>
            <w:r w:rsidRPr="00CA6748">
              <w:rPr>
                <w:rFonts w:asciiTheme="minorBidi" w:hAnsiTheme="minorBidi"/>
                <w:sz w:val="28"/>
              </w:rPr>
              <w:t xml:space="preserve">. </w:t>
            </w:r>
            <w:r w:rsidRPr="00CA6748">
              <w:rPr>
                <w:rFonts w:asciiTheme="minorBidi" w:hAnsiTheme="minorBidi"/>
                <w:sz w:val="28"/>
                <w:cs/>
              </w:rPr>
              <w:t>อ่านหนังสือตามความสนใจ และอธิบายคุณค่าที่ได้รับ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667C93" w:rsidRPr="00CA6748" w:rsidRDefault="00667C93" w:rsidP="002542AD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๑.  การอ่านหนังสือตามความสนใจ เช่น</w:t>
            </w:r>
          </w:p>
          <w:p w:rsidR="00667C93" w:rsidRPr="00CA6748" w:rsidRDefault="00667C93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- หนังสือที่นักเรียนสนใจและเหมาะสมกับวัย</w:t>
            </w:r>
          </w:p>
          <w:p w:rsidR="00667C93" w:rsidRPr="00CA6748" w:rsidRDefault="00667C93" w:rsidP="002542AD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- หนังสืออ่านที่ครูและนักเรียนกำหนดร่วมกัน</w:t>
            </w:r>
            <w:r w:rsidRPr="00CA6748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</w:tr>
      <w:tr w:rsidR="00667C93" w:rsidTr="00464B03">
        <w:tc>
          <w:tcPr>
            <w:tcW w:w="1799" w:type="dxa"/>
            <w:tcBorders>
              <w:top w:val="nil"/>
              <w:bottom w:val="single" w:sz="4" w:space="0" w:color="000000" w:themeColor="text1"/>
            </w:tcBorders>
          </w:tcPr>
          <w:p w:rsidR="00667C93" w:rsidRDefault="00667C93" w:rsidP="00AE5EE4"/>
        </w:tc>
        <w:tc>
          <w:tcPr>
            <w:tcW w:w="2298" w:type="dxa"/>
            <w:tcBorders>
              <w:top w:val="nil"/>
              <w:bottom w:val="single" w:sz="4" w:space="0" w:color="000000" w:themeColor="text1"/>
            </w:tcBorders>
          </w:tcPr>
          <w:p w:rsidR="00667C93" w:rsidRDefault="00667C93" w:rsidP="00AE5EE4"/>
        </w:tc>
        <w:tc>
          <w:tcPr>
            <w:tcW w:w="3061" w:type="dxa"/>
          </w:tcPr>
          <w:p w:rsidR="00667C93" w:rsidRPr="00CA6748" w:rsidRDefault="00667C93" w:rsidP="002542AD">
            <w:pPr>
              <w:rPr>
                <w:rFonts w:ascii="Angsana New" w:hAnsi="Angsana New"/>
                <w:sz w:val="28"/>
                <w:cs/>
              </w:rPr>
            </w:pPr>
            <w:r w:rsidRPr="00CA6748">
              <w:rPr>
                <w:rFonts w:ascii="Angsana New" w:hAnsi="Angsana New"/>
                <w:sz w:val="28"/>
                <w:cs/>
              </w:rPr>
              <w:t>๙. มีมารยาทในการอ่าน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667C93" w:rsidRPr="00CA6748" w:rsidRDefault="00667C93" w:rsidP="002542AD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CA674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A6748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</w:tr>
      <w:tr w:rsidR="00667C93" w:rsidTr="00464B03">
        <w:tc>
          <w:tcPr>
            <w:tcW w:w="1799" w:type="dxa"/>
            <w:vMerge w:val="restart"/>
          </w:tcPr>
          <w:p w:rsidR="00667C93" w:rsidRDefault="00667C93" w:rsidP="00AE5EE4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การเขียน</w:t>
            </w:r>
          </w:p>
        </w:tc>
        <w:tc>
          <w:tcPr>
            <w:tcW w:w="2298" w:type="dxa"/>
            <w:vMerge w:val="restart"/>
          </w:tcPr>
          <w:p w:rsidR="00667C93" w:rsidRDefault="00667C93" w:rsidP="00AE5EE4">
            <w:r>
              <w:rPr>
                <w:rFonts w:hint="cs"/>
                <w:cs/>
              </w:rPr>
              <w:t>ท๒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z w:val="28"/>
                <w:cs/>
              </w:rPr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3061" w:type="dxa"/>
          </w:tcPr>
          <w:p w:rsidR="00667C93" w:rsidRPr="00B22EBA" w:rsidRDefault="00667C93" w:rsidP="002542AD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คัดลายมือตัวบรรจงเต็มบรรทัด  และครึ่งบรรทัด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667C93" w:rsidRPr="00B22EBA" w:rsidRDefault="00667C93" w:rsidP="002542AD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 การคัดลายมือตัวบรรจงเต็มบรรทัดและครึ่งบรรทัด</w:t>
            </w:r>
            <w:r w:rsidRPr="00B22EBA">
              <w:rPr>
                <w:rFonts w:asciiTheme="minorBidi" w:hAnsiTheme="minorBidi"/>
                <w:spacing w:val="-4"/>
                <w:sz w:val="28"/>
                <w:cs/>
              </w:rPr>
              <w:t>ตามรูปแบบการเขียนตัวอักษรไทย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Pr="00B22EBA" w:rsidRDefault="00667C93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Pr="00B22EBA" w:rsidRDefault="00667C93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67C93" w:rsidRDefault="00667C93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B22EBA" w:rsidRDefault="00F364CA" w:rsidP="002542AD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๒</w:t>
            </w:r>
            <w:r w:rsidRPr="00B22EBA">
              <w:rPr>
                <w:rFonts w:asciiTheme="minorBidi" w:hAnsiTheme="minorBidi"/>
                <w:sz w:val="28"/>
              </w:rPr>
              <w:t>.</w:t>
            </w:r>
            <w:r w:rsidRPr="00B22EBA">
              <w:rPr>
                <w:rFonts w:asciiTheme="minorBidi" w:hAnsiTheme="minorBidi"/>
                <w:sz w:val="28"/>
                <w:cs/>
              </w:rPr>
              <w:t xml:space="preserve">  เขียนสื่อสารโดยใช้คำได้ถูกต้องชัดเจน และเหมาะสม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F364CA" w:rsidRPr="00B22EBA" w:rsidRDefault="00F364CA" w:rsidP="002542AD">
            <w:pPr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 การเขียนสื่อสาร</w:t>
            </w:r>
            <w:r w:rsidRPr="00B22EBA">
              <w:rPr>
                <w:rFonts w:asciiTheme="minorBidi" w:hAnsiTheme="minorBidi"/>
                <w:sz w:val="28"/>
              </w:rPr>
              <w:t xml:space="preserve"> </w:t>
            </w:r>
            <w:r w:rsidRPr="00B22EBA">
              <w:rPr>
                <w:rFonts w:asciiTheme="minorBidi" w:hAnsiTheme="minorBidi"/>
                <w:sz w:val="28"/>
                <w:cs/>
              </w:rPr>
              <w:t xml:space="preserve">เช่น </w:t>
            </w:r>
          </w:p>
          <w:p w:rsidR="00F364CA" w:rsidRPr="00B22EBA" w:rsidRDefault="00F364CA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- คำขวัญ</w:t>
            </w:r>
          </w:p>
          <w:p w:rsidR="00F364CA" w:rsidRPr="00B22EBA" w:rsidRDefault="00F364CA" w:rsidP="002542AD">
            <w:pPr>
              <w:ind w:left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- คำอวยพร</w:t>
            </w:r>
          </w:p>
          <w:p w:rsidR="00F364CA" w:rsidRPr="00B22EBA" w:rsidRDefault="00F364CA" w:rsidP="002542AD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 xml:space="preserve">- ประกาศ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A4509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2542AD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Pr="00B22EBA" w:rsidRDefault="00F364CA" w:rsidP="002542A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F364CA" w:rsidTr="00464B03">
        <w:tc>
          <w:tcPr>
            <w:tcW w:w="1799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B22EBA" w:rsidRDefault="00F364CA" w:rsidP="002542AD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color w:val="000000"/>
                <w:spacing w:val="-2"/>
                <w:sz w:val="28"/>
                <w:cs/>
              </w:rPr>
              <w:t>๓</w:t>
            </w:r>
            <w:r w:rsidRPr="00B22EBA">
              <w:rPr>
                <w:rFonts w:asciiTheme="minorBidi" w:hAnsiTheme="minorBidi"/>
                <w:color w:val="000000"/>
                <w:spacing w:val="-2"/>
                <w:sz w:val="28"/>
              </w:rPr>
              <w:t xml:space="preserve">. </w:t>
            </w:r>
            <w:r w:rsidRPr="00B22EBA">
              <w:rPr>
                <w:rFonts w:asciiTheme="minorBidi" w:hAnsiTheme="minorBidi"/>
                <w:spacing w:val="-2"/>
                <w:sz w:val="28"/>
                <w:cs/>
              </w:rPr>
              <w:t>เขียนแผนภาพโครงเรื่องและแผนภาพ</w:t>
            </w:r>
            <w:r w:rsidRPr="00B22EBA">
              <w:rPr>
                <w:rFonts w:asciiTheme="minorBidi" w:hAnsiTheme="minorBidi"/>
                <w:sz w:val="28"/>
                <w:cs/>
              </w:rPr>
              <w:t xml:space="preserve">ความคิดเพื่อใช้พัฒนางานเขียน         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F364CA" w:rsidRPr="00B22EBA" w:rsidRDefault="00F364CA" w:rsidP="002542AD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 การเขียนแผนภาพโครงเรื่องและแผนภาพความคิด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vMerge/>
            <w:tcBorders>
              <w:bottom w:val="nil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B22EBA" w:rsidRDefault="00F364CA" w:rsidP="002542AD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๔</w:t>
            </w:r>
            <w:r w:rsidRPr="00B22EBA">
              <w:rPr>
                <w:rFonts w:asciiTheme="minorBidi" w:hAnsiTheme="minorBidi"/>
                <w:sz w:val="28"/>
              </w:rPr>
              <w:t xml:space="preserve">. </w:t>
            </w:r>
            <w:r w:rsidRPr="00B22EBA">
              <w:rPr>
                <w:rFonts w:asciiTheme="minorBidi" w:hAnsiTheme="minorBidi"/>
                <w:sz w:val="28"/>
                <w:cs/>
              </w:rPr>
              <w:t>เขียนเรียงความ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F364CA" w:rsidRPr="00B22EBA" w:rsidRDefault="00F364CA" w:rsidP="002542AD">
            <w:pPr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การเขียนเรียงความ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tcBorders>
              <w:top w:val="nil"/>
              <w:bottom w:val="nil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B22EBA" w:rsidRDefault="00F364CA" w:rsidP="002542AD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๕</w:t>
            </w:r>
            <w:r w:rsidRPr="00B22EBA">
              <w:rPr>
                <w:rFonts w:asciiTheme="minorBidi" w:hAnsiTheme="minorBidi"/>
                <w:sz w:val="28"/>
              </w:rPr>
              <w:t xml:space="preserve">. </w:t>
            </w:r>
            <w:r w:rsidRPr="00B22EBA">
              <w:rPr>
                <w:rFonts w:asciiTheme="minorBidi" w:hAnsiTheme="minorBidi"/>
                <w:sz w:val="28"/>
                <w:cs/>
              </w:rPr>
              <w:t>เขียนย่อความจากเรื่องที่อ่าน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F364CA" w:rsidRPr="00B22EBA" w:rsidRDefault="00F364CA" w:rsidP="002542AD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 การเขียนย่อความจากสื่อต่างๆ เช่น นิทาน  ความเรียงประเภทต่างๆ ประกาศ แจ้งความ แถลงการณ์  จดหมาย  คำสอน</w:t>
            </w:r>
            <w:r w:rsidRPr="00B22EBA">
              <w:rPr>
                <w:rFonts w:asciiTheme="minorBidi" w:hAnsiTheme="minorBidi"/>
                <w:sz w:val="28"/>
              </w:rPr>
              <w:t xml:space="preserve"> </w:t>
            </w:r>
            <w:r w:rsidRPr="00B22EBA">
              <w:rPr>
                <w:rFonts w:asciiTheme="minorBidi" w:hAnsiTheme="minorBidi"/>
                <w:sz w:val="28"/>
                <w:cs/>
              </w:rPr>
              <w:t xml:space="preserve">โอวาท   คำปราศรัย สุนทรพจน์ รายงาน ระเบียบ คำสั่ง 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tcBorders>
              <w:top w:val="nil"/>
              <w:bottom w:val="nil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B22EBA" w:rsidRDefault="00F364CA" w:rsidP="002542AD">
            <w:pPr>
              <w:spacing w:line="380" w:lineRule="exact"/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๖</w:t>
            </w:r>
            <w:r w:rsidRPr="00B22EBA">
              <w:rPr>
                <w:rFonts w:asciiTheme="minorBidi" w:hAnsiTheme="minorBidi"/>
                <w:sz w:val="28"/>
              </w:rPr>
              <w:t xml:space="preserve">. </w:t>
            </w:r>
            <w:r w:rsidRPr="00B22EBA">
              <w:rPr>
                <w:rFonts w:asciiTheme="minorBidi" w:hAnsiTheme="minorBidi"/>
                <w:sz w:val="28"/>
                <w:cs/>
              </w:rPr>
              <w:t>เขียนจดหมายส่วนตัว</w:t>
            </w:r>
          </w:p>
        </w:tc>
        <w:tc>
          <w:tcPr>
            <w:tcW w:w="338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2542AD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 การเขียนจดหมายส่วนตัว</w:t>
            </w:r>
          </w:p>
          <w:p w:rsidR="00F364CA" w:rsidRPr="00B22EBA" w:rsidRDefault="00F364CA" w:rsidP="002542AD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</w:rPr>
              <w:t xml:space="preserve">- </w:t>
            </w:r>
            <w:r w:rsidRPr="00B22EBA">
              <w:rPr>
                <w:rFonts w:asciiTheme="minorBidi" w:hAnsiTheme="minorBidi"/>
                <w:sz w:val="28"/>
                <w:cs/>
              </w:rPr>
              <w:t>จดหมายขอโทษ</w:t>
            </w:r>
          </w:p>
          <w:p w:rsidR="00F364CA" w:rsidRPr="00B22EBA" w:rsidRDefault="00F364CA" w:rsidP="002542AD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</w:rPr>
              <w:t xml:space="preserve">- </w:t>
            </w:r>
            <w:r w:rsidRPr="00B22EBA">
              <w:rPr>
                <w:rFonts w:asciiTheme="minorBidi" w:hAnsiTheme="minorBidi"/>
                <w:sz w:val="28"/>
                <w:cs/>
              </w:rPr>
              <w:t>จดหมายแสดงความขอบคุณ</w:t>
            </w:r>
          </w:p>
          <w:p w:rsidR="00F364CA" w:rsidRPr="00B22EBA" w:rsidRDefault="00F364CA" w:rsidP="002542AD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</w:rPr>
              <w:t xml:space="preserve">- </w:t>
            </w:r>
            <w:r w:rsidRPr="00B22EBA">
              <w:rPr>
                <w:rFonts w:asciiTheme="minorBidi" w:hAnsiTheme="minorBidi"/>
                <w:sz w:val="28"/>
                <w:cs/>
              </w:rPr>
              <w:t>จดหมายแสดงความเห็นใจ</w:t>
            </w:r>
          </w:p>
          <w:p w:rsidR="00F364CA" w:rsidRPr="00B22EBA" w:rsidRDefault="00F364CA" w:rsidP="002542AD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</w:rPr>
              <w:t xml:space="preserve">- </w:t>
            </w:r>
            <w:r w:rsidRPr="00B22EBA">
              <w:rPr>
                <w:rFonts w:asciiTheme="minorBidi" w:hAnsiTheme="minorBidi"/>
                <w:sz w:val="28"/>
                <w:cs/>
              </w:rPr>
              <w:t>จดหมายแสดงความยินดี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tcBorders>
              <w:top w:val="nil"/>
              <w:bottom w:val="nil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B22EBA" w:rsidRDefault="00F364CA" w:rsidP="002542AD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๗</w:t>
            </w:r>
            <w:r w:rsidRPr="00B22EBA">
              <w:rPr>
                <w:rFonts w:asciiTheme="minorBidi" w:hAnsiTheme="minorBidi"/>
                <w:sz w:val="28"/>
              </w:rPr>
              <w:t xml:space="preserve">. </w:t>
            </w:r>
            <w:r w:rsidRPr="00B22EBA">
              <w:rPr>
                <w:rFonts w:asciiTheme="minorBidi" w:hAnsiTheme="minorBidi"/>
                <w:sz w:val="28"/>
                <w:cs/>
              </w:rPr>
              <w:t>กรอกแบบรายการต่างๆ</w:t>
            </w:r>
          </w:p>
          <w:p w:rsidR="00F364CA" w:rsidRPr="00B22EBA" w:rsidRDefault="00F364CA" w:rsidP="002542AD">
            <w:pPr>
              <w:spacing w:line="38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338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2542AD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 การกรอกแบบรายการ</w:t>
            </w:r>
          </w:p>
          <w:p w:rsidR="00F364CA" w:rsidRPr="00B22EBA" w:rsidRDefault="00F364CA" w:rsidP="002542AD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</w:rPr>
              <w:t xml:space="preserve">- </w:t>
            </w:r>
            <w:r w:rsidRPr="00B22EBA">
              <w:rPr>
                <w:rFonts w:asciiTheme="minorBidi" w:hAnsiTheme="minorBidi"/>
                <w:sz w:val="28"/>
                <w:cs/>
              </w:rPr>
              <w:t>แบบคำร้องต่างๆ</w:t>
            </w:r>
          </w:p>
          <w:p w:rsidR="00F364CA" w:rsidRPr="00B22EBA" w:rsidRDefault="00F364CA" w:rsidP="002542AD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B22EBA">
              <w:rPr>
                <w:rFonts w:asciiTheme="minorBidi" w:hAnsiTheme="minorBidi"/>
                <w:sz w:val="28"/>
              </w:rPr>
              <w:t xml:space="preserve">- </w:t>
            </w:r>
            <w:r w:rsidRPr="00B22EBA">
              <w:rPr>
                <w:rFonts w:asciiTheme="minorBidi" w:hAnsiTheme="minorBidi"/>
                <w:sz w:val="28"/>
                <w:cs/>
              </w:rPr>
              <w:t>ใบสมัคร</w:t>
            </w:r>
            <w:r w:rsidRPr="00B22EBA">
              <w:rPr>
                <w:rStyle w:val="a8"/>
                <w:rFonts w:asciiTheme="minorBidi" w:hAnsiTheme="minorBidi"/>
                <w:sz w:val="28"/>
                <w:cs/>
              </w:rPr>
              <w:t>ศึ</w:t>
            </w:r>
            <w:r w:rsidRPr="00B22EBA">
              <w:rPr>
                <w:rFonts w:asciiTheme="minorBidi" w:hAnsiTheme="minorBidi"/>
                <w:sz w:val="28"/>
                <w:cs/>
              </w:rPr>
              <w:t>กษาต่อ</w:t>
            </w:r>
          </w:p>
          <w:p w:rsidR="00F364CA" w:rsidRPr="00B22EBA" w:rsidRDefault="00F364CA" w:rsidP="002542AD">
            <w:pPr>
              <w:spacing w:line="380" w:lineRule="exact"/>
              <w:ind w:left="252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</w:rPr>
              <w:t xml:space="preserve">- </w:t>
            </w:r>
            <w:r w:rsidRPr="00B22EBA">
              <w:rPr>
                <w:rFonts w:asciiTheme="minorBidi" w:hAnsiTheme="minorBidi"/>
                <w:sz w:val="28"/>
                <w:cs/>
              </w:rPr>
              <w:t>แบบฝากส่งพัสดุและไปรษณียภัณฑ์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tcBorders>
              <w:top w:val="nil"/>
              <w:bottom w:val="nil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B22EBA" w:rsidRDefault="00F364CA" w:rsidP="002542AD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๘</w:t>
            </w:r>
            <w:r w:rsidRPr="00B22EBA">
              <w:rPr>
                <w:rFonts w:asciiTheme="minorBidi" w:hAnsiTheme="minorBidi"/>
                <w:sz w:val="28"/>
              </w:rPr>
              <w:t xml:space="preserve">. </w:t>
            </w:r>
            <w:r w:rsidRPr="00B22EBA">
              <w:rPr>
                <w:rFonts w:asciiTheme="minorBidi" w:hAnsiTheme="minorBidi"/>
                <w:sz w:val="28"/>
                <w:cs/>
              </w:rPr>
              <w:t>เขียนเรื่องตามจินตนาการและสร้างสรรค์</w:t>
            </w:r>
          </w:p>
        </w:tc>
        <w:tc>
          <w:tcPr>
            <w:tcW w:w="338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2542AD">
            <w:pPr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การเขียนเรื่องตามจินตนาการและสร้างสรรค์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tcBorders>
              <w:top w:val="nil"/>
              <w:bottom w:val="single" w:sz="4" w:space="0" w:color="000000" w:themeColor="text1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  <w:tcBorders>
              <w:bottom w:val="single" w:sz="4" w:space="0" w:color="000000" w:themeColor="text1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B22EBA" w:rsidRDefault="00F364CA" w:rsidP="002542AD">
            <w:pPr>
              <w:pStyle w:val="3"/>
              <w:spacing w:after="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2EBA">
              <w:rPr>
                <w:rFonts w:asciiTheme="minorBidi" w:hAnsiTheme="minorBidi" w:cstheme="minorBidi"/>
                <w:sz w:val="28"/>
                <w:szCs w:val="28"/>
                <w:cs/>
              </w:rPr>
              <w:t>๙. มีมารยาทในการเขียน</w:t>
            </w:r>
          </w:p>
        </w:tc>
        <w:tc>
          <w:tcPr>
            <w:tcW w:w="338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2542AD">
            <w:pPr>
              <w:rPr>
                <w:rFonts w:asciiTheme="minorBidi" w:hAnsiTheme="minorBidi"/>
                <w:sz w:val="28"/>
                <w:cs/>
              </w:rPr>
            </w:pPr>
            <w:r w:rsidRPr="00B22EBA">
              <w:rPr>
                <w:rFonts w:asciiTheme="minorBidi" w:hAnsiTheme="minorBidi"/>
                <w:sz w:val="28"/>
                <w:cs/>
              </w:rPr>
              <w:t>๑.  มารยาทในการเขียน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64CA" w:rsidRPr="00B22EBA" w:rsidRDefault="00F364CA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vMerge w:val="restart"/>
          </w:tcPr>
          <w:p w:rsidR="00F364CA" w:rsidRDefault="00F364CA" w:rsidP="00AE5EE4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การฟัง การดู และการพูด</w:t>
            </w:r>
          </w:p>
        </w:tc>
        <w:tc>
          <w:tcPr>
            <w:tcW w:w="2298" w:type="dxa"/>
            <w:vMerge w:val="restart"/>
          </w:tcPr>
          <w:p w:rsidR="00F364CA" w:rsidRDefault="00F364CA" w:rsidP="00AE5EE4">
            <w:r>
              <w:rPr>
                <w:rFonts w:hint="cs"/>
                <w:cs/>
              </w:rPr>
              <w:t>ท๓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pacing w:val="-8"/>
                <w:sz w:val="28"/>
                <w:cs/>
              </w:rPr>
              <w:t>สามารถเลือกฟังและดูอย่างมีวิจารณญาณ  และพูดแสดงความรู้ ความคิด และความรู้สึกในโอกาสต่างๆ</w:t>
            </w:r>
            <w:r w:rsidRPr="00A27CBE">
              <w:rPr>
                <w:rFonts w:ascii="Cordia New" w:hAnsi="Cordia New" w:cs="Cordia New"/>
                <w:sz w:val="28"/>
                <w:cs/>
              </w:rPr>
              <w:t xml:space="preserve">  อย่างมีวิจารณญาณและสร้างสรรค์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                 </w:t>
            </w:r>
          </w:p>
        </w:tc>
        <w:tc>
          <w:tcPr>
            <w:tcW w:w="3061" w:type="dxa"/>
          </w:tcPr>
          <w:p w:rsidR="00F364CA" w:rsidRPr="006C196C" w:rsidRDefault="00F364CA" w:rsidP="002542AD">
            <w:pPr>
              <w:spacing w:line="360" w:lineRule="exact"/>
              <w:ind w:left="252" w:hanging="252"/>
              <w:rPr>
                <w:rFonts w:asciiTheme="minorBidi" w:hAnsiTheme="minorBidi"/>
                <w:sz w:val="28"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๑</w:t>
            </w:r>
            <w:r w:rsidRPr="006C196C">
              <w:rPr>
                <w:rFonts w:asciiTheme="minorBidi" w:hAnsiTheme="minorBidi"/>
                <w:sz w:val="28"/>
              </w:rPr>
              <w:t xml:space="preserve">. </w:t>
            </w:r>
            <w:r w:rsidRPr="006C196C">
              <w:rPr>
                <w:rFonts w:asciiTheme="minorBidi" w:hAnsiTheme="minorBidi"/>
                <w:sz w:val="28"/>
                <w:cs/>
              </w:rPr>
              <w:t>พูดแสดงความรู้    ความเข้าใจจุดประสงค์ของเรื่องที่ฟังและดู</w:t>
            </w:r>
          </w:p>
        </w:tc>
        <w:tc>
          <w:tcPr>
            <w:tcW w:w="3385" w:type="dxa"/>
            <w:vMerge w:val="restart"/>
            <w:tcBorders>
              <w:right w:val="single" w:sz="4" w:space="0" w:color="000000" w:themeColor="text1"/>
            </w:tcBorders>
          </w:tcPr>
          <w:p w:rsidR="00F364CA" w:rsidRPr="006C196C" w:rsidRDefault="00F364CA" w:rsidP="002542AD">
            <w:pPr>
              <w:spacing w:line="360" w:lineRule="exact"/>
              <w:ind w:left="252" w:hanging="252"/>
              <w:rPr>
                <w:rFonts w:asciiTheme="minorBidi" w:hAnsiTheme="minorBidi"/>
                <w:sz w:val="28"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๑.  การพูดแสดงความรู้ ความเข้าใจในจุดประสงค์ของเรื่องที่ฟังและดูจากสื่อต่างๆ ได้แก่</w:t>
            </w:r>
          </w:p>
          <w:p w:rsidR="00F364CA" w:rsidRPr="006C196C" w:rsidRDefault="00F364CA" w:rsidP="002542AD">
            <w:pPr>
              <w:spacing w:line="360" w:lineRule="exact"/>
              <w:ind w:left="252"/>
              <w:rPr>
                <w:rFonts w:asciiTheme="minorBidi" w:hAnsiTheme="minorBidi"/>
                <w:sz w:val="28"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- สื่อสิ่งพิมพ์</w:t>
            </w:r>
          </w:p>
          <w:p w:rsidR="00F364CA" w:rsidRPr="006C196C" w:rsidRDefault="00F364CA" w:rsidP="002542AD">
            <w:pPr>
              <w:spacing w:line="36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- สื่ออิเล็กทรอนิกส์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2542AD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2542AD">
            <w:pPr>
              <w:jc w:val="center"/>
              <w:rPr>
                <w:cs/>
              </w:rPr>
            </w:pPr>
          </w:p>
        </w:tc>
      </w:tr>
      <w:tr w:rsidR="00F364CA" w:rsidTr="00464B03">
        <w:tc>
          <w:tcPr>
            <w:tcW w:w="1799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Default="00F364CA" w:rsidP="00AE5EE4">
            <w:pPr>
              <w:rPr>
                <w:cs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๒</w:t>
            </w:r>
            <w:r w:rsidRPr="006C196C">
              <w:rPr>
                <w:rFonts w:asciiTheme="minorBidi" w:hAnsiTheme="minorBidi"/>
                <w:sz w:val="28"/>
              </w:rPr>
              <w:t xml:space="preserve">. </w:t>
            </w:r>
            <w:r w:rsidRPr="006C196C">
              <w:rPr>
                <w:rFonts w:asciiTheme="minorBidi" w:hAnsiTheme="minorBidi"/>
                <w:sz w:val="28"/>
                <w:cs/>
              </w:rPr>
              <w:t>ตั้งคำถามและตอบคำถามเชิงเหตุผล   จากเรื่องที่ฟังและดู</w:t>
            </w:r>
          </w:p>
        </w:tc>
        <w:tc>
          <w:tcPr>
            <w:tcW w:w="338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2542A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037110">
            <w:pPr>
              <w:jc w:val="center"/>
            </w:pPr>
          </w:p>
        </w:tc>
      </w:tr>
      <w:tr w:rsidR="00F364CA" w:rsidTr="00464B03">
        <w:tc>
          <w:tcPr>
            <w:tcW w:w="1799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6C196C" w:rsidRDefault="00F364CA" w:rsidP="006C196C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๓</w:t>
            </w:r>
            <w:r w:rsidRPr="006C196C">
              <w:rPr>
                <w:rFonts w:asciiTheme="minorBidi" w:hAnsiTheme="minorBidi"/>
                <w:sz w:val="28"/>
              </w:rPr>
              <w:t xml:space="preserve">. </w:t>
            </w:r>
            <w:r w:rsidRPr="006C196C">
              <w:rPr>
                <w:rFonts w:asciiTheme="minorBidi" w:hAnsiTheme="minorBidi"/>
                <w:sz w:val="28"/>
                <w:cs/>
              </w:rPr>
              <w:t>วิเคราะห์ความน่าเชื่อถือจากการฟังและดูสื่อโฆษณาอย่างมีเหตุผล</w:t>
            </w:r>
          </w:p>
        </w:tc>
        <w:tc>
          <w:tcPr>
            <w:tcW w:w="33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6C196C" w:rsidRDefault="00F364CA" w:rsidP="006C196C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๑.  การวิเคราะห์ความน่าเชื่อถือจากการฟังและดูสื่อโฆษณา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vMerge/>
            <w:tcBorders>
              <w:bottom w:val="nil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F364CA" w:rsidRPr="006C196C" w:rsidRDefault="00F364CA" w:rsidP="006C196C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๔</w:t>
            </w:r>
            <w:r w:rsidRPr="006C196C">
              <w:rPr>
                <w:rFonts w:asciiTheme="minorBidi" w:hAnsiTheme="minorBidi"/>
                <w:sz w:val="28"/>
              </w:rPr>
              <w:t xml:space="preserve">. </w:t>
            </w:r>
            <w:r w:rsidRPr="006C196C">
              <w:rPr>
                <w:rFonts w:asciiTheme="minorBidi" w:hAnsiTheme="minorBidi"/>
                <w:sz w:val="28"/>
                <w:cs/>
              </w:rPr>
              <w:t>พูดรายงานเรื่องหรือประเด็นที่ศึกษา</w:t>
            </w:r>
            <w:r w:rsidRPr="006C196C">
              <w:rPr>
                <w:rFonts w:asciiTheme="minorBidi" w:hAnsiTheme="minorBidi"/>
                <w:spacing w:val="-2"/>
                <w:sz w:val="28"/>
                <w:cs/>
              </w:rPr>
              <w:t>ค้นคว้าจากการฟัง การดู  และการสนทนา</w:t>
            </w:r>
          </w:p>
        </w:tc>
        <w:tc>
          <w:tcPr>
            <w:tcW w:w="33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6C196C" w:rsidRDefault="00F364CA" w:rsidP="006C196C">
            <w:pPr>
              <w:rPr>
                <w:rFonts w:asciiTheme="minorBidi" w:hAnsiTheme="minorBidi"/>
                <w:sz w:val="28"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๑.  การรายงาน เช่น</w:t>
            </w:r>
          </w:p>
          <w:p w:rsidR="00F364CA" w:rsidRPr="006C196C" w:rsidRDefault="00F364CA" w:rsidP="006C196C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- การพูดลำดับขั้นตอนการปฏิบัติงาน</w:t>
            </w:r>
          </w:p>
          <w:p w:rsidR="00F364CA" w:rsidRPr="006C196C" w:rsidRDefault="00F364CA" w:rsidP="006C196C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 xml:space="preserve">- การพูดลำดับเหตุการณ์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tcBorders>
              <w:top w:val="nil"/>
              <w:bottom w:val="nil"/>
            </w:tcBorders>
          </w:tcPr>
          <w:p w:rsidR="00F364CA" w:rsidRDefault="00F364CA" w:rsidP="00AE5EE4"/>
        </w:tc>
        <w:tc>
          <w:tcPr>
            <w:tcW w:w="2298" w:type="dxa"/>
            <w:vMerge/>
          </w:tcPr>
          <w:p w:rsidR="00F364CA" w:rsidRDefault="00F364CA" w:rsidP="00AE5EE4"/>
        </w:tc>
        <w:tc>
          <w:tcPr>
            <w:tcW w:w="3061" w:type="dxa"/>
          </w:tcPr>
          <w:p w:rsidR="00F364CA" w:rsidRPr="006C196C" w:rsidRDefault="00F364CA" w:rsidP="006C196C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๕</w:t>
            </w:r>
            <w:r w:rsidRPr="006C196C">
              <w:rPr>
                <w:rFonts w:asciiTheme="minorBidi" w:hAnsiTheme="minorBidi"/>
                <w:sz w:val="28"/>
              </w:rPr>
              <w:t xml:space="preserve">. </w:t>
            </w:r>
            <w:r w:rsidRPr="006C196C">
              <w:rPr>
                <w:rFonts w:asciiTheme="minorBidi" w:hAnsiTheme="minorBidi"/>
                <w:sz w:val="28"/>
                <w:cs/>
              </w:rPr>
              <w:t>พูดโน้มน้าวอย่างมีเหตุผล   และน่าเชื่อถือ</w:t>
            </w:r>
          </w:p>
          <w:p w:rsidR="00F364CA" w:rsidRPr="006C196C" w:rsidRDefault="00F364CA" w:rsidP="006C196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6C196C" w:rsidRDefault="00F364CA" w:rsidP="006C196C">
            <w:pPr>
              <w:rPr>
                <w:rFonts w:asciiTheme="minorBidi" w:hAnsiTheme="minorBidi"/>
                <w:sz w:val="28"/>
                <w:cs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๑.  การพูดโน้มน้าวในสถานการณ์ต่างๆ</w:t>
            </w:r>
            <w:r w:rsidRPr="006C196C">
              <w:rPr>
                <w:rFonts w:asciiTheme="minorBidi" w:hAnsiTheme="minorBidi"/>
                <w:sz w:val="28"/>
              </w:rPr>
              <w:t xml:space="preserve"> </w:t>
            </w:r>
            <w:r w:rsidRPr="006C196C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F364CA" w:rsidRPr="006C196C" w:rsidRDefault="00F364CA" w:rsidP="006C196C">
            <w:pPr>
              <w:ind w:left="252"/>
              <w:rPr>
                <w:rFonts w:asciiTheme="minorBidi" w:hAnsiTheme="minorBidi"/>
                <w:sz w:val="28"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- การเลือกตั้งกรรมการนักเรียน</w:t>
            </w:r>
          </w:p>
          <w:p w:rsidR="00F364CA" w:rsidRPr="006C196C" w:rsidRDefault="00F364CA" w:rsidP="006C196C">
            <w:pPr>
              <w:ind w:left="252"/>
              <w:rPr>
                <w:rFonts w:asciiTheme="minorBidi" w:hAnsiTheme="minorBidi"/>
                <w:sz w:val="28"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- การรณรงค์ด้านต่างๆ</w:t>
            </w:r>
          </w:p>
          <w:p w:rsidR="00F364CA" w:rsidRPr="006C196C" w:rsidRDefault="00F364CA" w:rsidP="006C196C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 xml:space="preserve">- การโต้วาที     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F364CA" w:rsidTr="00464B03">
        <w:tc>
          <w:tcPr>
            <w:tcW w:w="1799" w:type="dxa"/>
            <w:tcBorders>
              <w:top w:val="nil"/>
              <w:bottom w:val="single" w:sz="4" w:space="0" w:color="000000" w:themeColor="text1"/>
            </w:tcBorders>
          </w:tcPr>
          <w:p w:rsidR="00F364CA" w:rsidRDefault="00F364CA" w:rsidP="00AE5EE4"/>
        </w:tc>
        <w:tc>
          <w:tcPr>
            <w:tcW w:w="2298" w:type="dxa"/>
            <w:vMerge/>
            <w:tcBorders>
              <w:bottom w:val="single" w:sz="4" w:space="0" w:color="000000" w:themeColor="text1"/>
            </w:tcBorders>
          </w:tcPr>
          <w:p w:rsidR="00F364CA" w:rsidRDefault="00F364CA" w:rsidP="00AE5EE4"/>
        </w:tc>
        <w:tc>
          <w:tcPr>
            <w:tcW w:w="3061" w:type="dxa"/>
          </w:tcPr>
          <w:p w:rsidR="00F364CA" w:rsidRPr="006C196C" w:rsidRDefault="00F364CA" w:rsidP="006C196C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๖</w:t>
            </w:r>
            <w:r w:rsidRPr="006C196C">
              <w:rPr>
                <w:rFonts w:asciiTheme="minorBidi" w:hAnsiTheme="minorBidi"/>
                <w:sz w:val="28"/>
              </w:rPr>
              <w:t xml:space="preserve">. </w:t>
            </w:r>
            <w:r w:rsidRPr="006C196C">
              <w:rPr>
                <w:rFonts w:asciiTheme="minorBidi" w:hAnsiTheme="minorBidi"/>
                <w:sz w:val="28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3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Pr="006C196C" w:rsidRDefault="00F364CA" w:rsidP="006C196C">
            <w:pPr>
              <w:rPr>
                <w:rFonts w:asciiTheme="minorBidi" w:hAnsiTheme="minorBidi"/>
                <w:sz w:val="28"/>
              </w:rPr>
            </w:pPr>
            <w:r w:rsidRPr="006C196C">
              <w:rPr>
                <w:rFonts w:asciiTheme="minorBidi" w:hAnsiTheme="minorBidi"/>
                <w:sz w:val="28"/>
                <w:cs/>
              </w:rPr>
              <w:t>๑.  มารยาทในการฟัง การดู และการพูด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A45093" w:rsidTr="00A45093">
        <w:trPr>
          <w:trHeight w:val="1770"/>
        </w:trPr>
        <w:tc>
          <w:tcPr>
            <w:tcW w:w="1799" w:type="dxa"/>
            <w:vMerge w:val="restart"/>
          </w:tcPr>
          <w:p w:rsidR="00A45093" w:rsidRDefault="00A45093" w:rsidP="00AE5EE4">
            <w:r>
              <w:rPr>
                <w:rFonts w:hint="cs"/>
                <w:cs/>
              </w:rPr>
              <w:t>๔</w:t>
            </w:r>
            <w:r>
              <w:t xml:space="preserve"> 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298" w:type="dxa"/>
            <w:vMerge w:val="restart"/>
          </w:tcPr>
          <w:p w:rsidR="00A45093" w:rsidRDefault="00A45093" w:rsidP="00AE5EE4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3061" w:type="dxa"/>
            <w:vMerge w:val="restart"/>
          </w:tcPr>
          <w:p w:rsidR="00A45093" w:rsidRPr="00775910" w:rsidRDefault="00A45093" w:rsidP="002542AD">
            <w:pPr>
              <w:spacing w:line="420" w:lineRule="exact"/>
              <w:ind w:left="270" w:hanging="270"/>
              <w:rPr>
                <w:rFonts w:ascii="Angsana New" w:hAnsi="Angsana New"/>
                <w:sz w:val="28"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 xml:space="preserve">๑. วิเคราะห์ชนิดและหน้าที่ของคำในประโยค      </w:t>
            </w:r>
          </w:p>
          <w:p w:rsidR="00A45093" w:rsidRPr="00775910" w:rsidRDefault="00A45093" w:rsidP="00775910">
            <w:pPr>
              <w:tabs>
                <w:tab w:val="left" w:pos="1095"/>
              </w:tabs>
              <w:spacing w:line="420" w:lineRule="exact"/>
              <w:rPr>
                <w:rFonts w:ascii="Angsana New" w:hAnsi="Angsana New"/>
                <w:sz w:val="28"/>
                <w:cs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ab/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A45093" w:rsidRPr="00775910" w:rsidRDefault="00A45093" w:rsidP="002542AD">
            <w:pPr>
              <w:spacing w:line="420" w:lineRule="exact"/>
              <w:rPr>
                <w:rFonts w:ascii="Angsana New" w:hAnsi="Angsana New"/>
                <w:sz w:val="28"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 xml:space="preserve"> </w:t>
            </w:r>
            <w:r w:rsidRPr="0077591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75910">
              <w:rPr>
                <w:rFonts w:ascii="Angsana New" w:hAnsi="Angsana New"/>
                <w:sz w:val="28"/>
                <w:cs/>
              </w:rPr>
              <w:t>ชนิดของคำ</w:t>
            </w:r>
          </w:p>
          <w:p w:rsidR="00A45093" w:rsidRPr="00775910" w:rsidRDefault="00A45093" w:rsidP="002542AD">
            <w:pPr>
              <w:spacing w:line="420" w:lineRule="exact"/>
              <w:ind w:left="309"/>
              <w:rPr>
                <w:rFonts w:ascii="Angsana New" w:hAnsi="Angsana New"/>
                <w:sz w:val="28"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>- คำนาม</w:t>
            </w:r>
          </w:p>
          <w:p w:rsidR="00A45093" w:rsidRPr="00775910" w:rsidRDefault="00A45093" w:rsidP="002542AD">
            <w:pPr>
              <w:spacing w:line="420" w:lineRule="exact"/>
              <w:ind w:left="309"/>
              <w:rPr>
                <w:rFonts w:ascii="Angsana New" w:hAnsi="Angsana New"/>
                <w:sz w:val="28"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>- คำสรรพนาม</w:t>
            </w:r>
          </w:p>
          <w:p w:rsidR="00A45093" w:rsidRPr="00775910" w:rsidRDefault="00A45093" w:rsidP="002542AD">
            <w:pPr>
              <w:spacing w:line="420" w:lineRule="exact"/>
              <w:ind w:left="309"/>
              <w:rPr>
                <w:rFonts w:ascii="Angsana New" w:hAnsi="Angsana New"/>
                <w:sz w:val="28"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>- คำกริยา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F364CA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A45093" w:rsidRDefault="00A45093" w:rsidP="002542AD">
            <w:pPr>
              <w:jc w:val="center"/>
              <w:rPr>
                <w:cs/>
              </w:rPr>
            </w:pPr>
          </w:p>
        </w:tc>
      </w:tr>
      <w:tr w:rsidR="00A45093" w:rsidTr="00A45093">
        <w:trPr>
          <w:trHeight w:val="375"/>
        </w:trPr>
        <w:tc>
          <w:tcPr>
            <w:tcW w:w="1799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061" w:type="dxa"/>
            <w:vMerge/>
          </w:tcPr>
          <w:p w:rsidR="00A45093" w:rsidRPr="00775910" w:rsidRDefault="00A45093" w:rsidP="002542AD">
            <w:pPr>
              <w:spacing w:line="420" w:lineRule="exact"/>
              <w:ind w:left="270" w:hanging="27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5093" w:rsidRPr="00775910" w:rsidRDefault="00A45093" w:rsidP="002542AD">
            <w:pPr>
              <w:spacing w:line="420" w:lineRule="exact"/>
              <w:ind w:left="309"/>
              <w:rPr>
                <w:rFonts w:ascii="Angsana New" w:hAnsi="Angsana New"/>
                <w:sz w:val="28"/>
                <w:cs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>- คำวิเศษณ์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F364CA">
            <w:pPr>
              <w:jc w:val="center"/>
            </w:pPr>
            <w:r>
              <w:rPr>
                <w:rFonts w:hint="cs"/>
                <w:cs/>
              </w:rPr>
              <w:t>17,18,19</w:t>
            </w:r>
          </w:p>
          <w:p w:rsidR="00A45093" w:rsidRDefault="00A45093" w:rsidP="00F364CA">
            <w:pPr>
              <w:jc w:val="center"/>
            </w:pPr>
            <w:r>
              <w:rPr>
                <w:rFonts w:hint="cs"/>
                <w:cs/>
              </w:rPr>
              <w:t>20,21,22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ความเข้าใจประยุกต์ใช้</w:t>
            </w:r>
          </w:p>
          <w:p w:rsidR="00A45093" w:rsidRDefault="00A45093" w:rsidP="00A450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A45093" w:rsidTr="00115B73">
        <w:trPr>
          <w:trHeight w:val="495"/>
        </w:trPr>
        <w:tc>
          <w:tcPr>
            <w:tcW w:w="1799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061" w:type="dxa"/>
            <w:vMerge/>
          </w:tcPr>
          <w:p w:rsidR="00A45093" w:rsidRPr="00775910" w:rsidRDefault="00A45093" w:rsidP="002542AD">
            <w:pPr>
              <w:spacing w:line="420" w:lineRule="exact"/>
              <w:ind w:left="270" w:hanging="27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5093" w:rsidRPr="00775910" w:rsidRDefault="00A45093" w:rsidP="002542AD">
            <w:pPr>
              <w:spacing w:line="420" w:lineRule="exact"/>
              <w:ind w:left="309"/>
              <w:rPr>
                <w:rFonts w:ascii="Angsana New" w:hAnsi="Angsana New"/>
                <w:sz w:val="28"/>
                <w:cs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>- คำบุพบท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F364CA">
            <w:pPr>
              <w:jc w:val="center"/>
            </w:pPr>
            <w:r>
              <w:rPr>
                <w:rFonts w:hint="cs"/>
                <w:cs/>
              </w:rPr>
              <w:t>23,24,25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45093" w:rsidRDefault="00A45093" w:rsidP="00A450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ความเข้าใจประยุกต์ใช้</w:t>
            </w:r>
          </w:p>
        </w:tc>
      </w:tr>
      <w:tr w:rsidR="00A45093" w:rsidTr="007F2432">
        <w:trPr>
          <w:trHeight w:val="525"/>
        </w:trPr>
        <w:tc>
          <w:tcPr>
            <w:tcW w:w="1799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061" w:type="dxa"/>
            <w:vMerge/>
          </w:tcPr>
          <w:p w:rsidR="00A45093" w:rsidRPr="00775910" w:rsidRDefault="00A45093" w:rsidP="002542AD">
            <w:pPr>
              <w:spacing w:line="420" w:lineRule="exact"/>
              <w:ind w:left="270" w:hanging="27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5093" w:rsidRPr="00775910" w:rsidRDefault="00A45093" w:rsidP="002542AD">
            <w:pPr>
              <w:spacing w:line="420" w:lineRule="exact"/>
              <w:ind w:left="309"/>
              <w:rPr>
                <w:rFonts w:ascii="Angsana New" w:hAnsi="Angsana New"/>
                <w:sz w:val="28"/>
                <w:cs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>- คำเชื่อม</w:t>
            </w:r>
            <w:r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(คำสันธาน)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093" w:rsidRDefault="00A45093" w:rsidP="00F364CA">
            <w:pPr>
              <w:jc w:val="center"/>
            </w:pPr>
            <w:r>
              <w:rPr>
                <w:rFonts w:hint="cs"/>
                <w:cs/>
              </w:rPr>
              <w:t>26,27,28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  <w:p w:rsidR="00A45093" w:rsidRDefault="00A45093" w:rsidP="00A450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สังเคราะห์</w:t>
            </w:r>
          </w:p>
        </w:tc>
      </w:tr>
      <w:tr w:rsidR="00A45093" w:rsidTr="00A45093">
        <w:trPr>
          <w:trHeight w:val="300"/>
        </w:trPr>
        <w:tc>
          <w:tcPr>
            <w:tcW w:w="1799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 w:themeColor="text1"/>
            </w:tcBorders>
          </w:tcPr>
          <w:p w:rsidR="00A45093" w:rsidRPr="00775910" w:rsidRDefault="00A45093" w:rsidP="002542AD">
            <w:pPr>
              <w:spacing w:line="420" w:lineRule="exact"/>
              <w:ind w:left="270" w:hanging="27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Pr="00775910" w:rsidRDefault="00A45093" w:rsidP="002542AD">
            <w:pPr>
              <w:spacing w:line="420" w:lineRule="exact"/>
              <w:ind w:left="309"/>
              <w:rPr>
                <w:rFonts w:ascii="Angsana New" w:hAnsi="Angsana New"/>
                <w:sz w:val="28"/>
                <w:cs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>- คำอุทาน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F364CA">
            <w:pPr>
              <w:jc w:val="center"/>
            </w:pPr>
            <w:r>
              <w:rPr>
                <w:rFonts w:hint="cs"/>
                <w:cs/>
              </w:rPr>
              <w:t>29,30,31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A45093" w:rsidRDefault="00A45093" w:rsidP="00A450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A45093" w:rsidTr="00464B03">
        <w:tc>
          <w:tcPr>
            <w:tcW w:w="1799" w:type="dxa"/>
            <w:vMerge/>
          </w:tcPr>
          <w:p w:rsidR="00A45093" w:rsidRDefault="00A45093" w:rsidP="00AE5EE4"/>
        </w:tc>
        <w:tc>
          <w:tcPr>
            <w:tcW w:w="2298" w:type="dxa"/>
            <w:vMerge/>
          </w:tcPr>
          <w:p w:rsidR="00A45093" w:rsidRDefault="00A45093" w:rsidP="00AE5EE4"/>
        </w:tc>
        <w:tc>
          <w:tcPr>
            <w:tcW w:w="3061" w:type="dxa"/>
            <w:vMerge w:val="restart"/>
          </w:tcPr>
          <w:p w:rsidR="00A45093" w:rsidRPr="00775910" w:rsidRDefault="00A45093" w:rsidP="002542AD">
            <w:pPr>
              <w:spacing w:line="420" w:lineRule="exact"/>
              <w:ind w:left="270" w:hanging="270"/>
              <w:rPr>
                <w:rFonts w:ascii="Angsana New" w:hAnsi="Angsana New"/>
                <w:sz w:val="28"/>
              </w:rPr>
            </w:pPr>
            <w:r w:rsidRPr="00775910">
              <w:rPr>
                <w:rFonts w:ascii="Angsana New" w:hAnsi="Angsana New"/>
                <w:sz w:val="28"/>
                <w:cs/>
              </w:rPr>
              <w:t>๒. ใช้คำได้เหมาะสมกับกาลเทศะและบุคคล</w:t>
            </w:r>
          </w:p>
          <w:p w:rsidR="00A45093" w:rsidRPr="00775910" w:rsidRDefault="00A45093" w:rsidP="002542AD">
            <w:pPr>
              <w:pStyle w:val="3"/>
              <w:spacing w:after="0" w:line="420" w:lineRule="exact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Pr="00775910" w:rsidRDefault="00A45093" w:rsidP="00775910">
            <w:pPr>
              <w:spacing w:line="420" w:lineRule="exact"/>
              <w:rPr>
                <w:rFonts w:ascii="Angsana New" w:hAnsi="Angsana New"/>
                <w:sz w:val="28"/>
                <w:cs/>
              </w:rPr>
            </w:pPr>
            <w:r w:rsidRPr="00775910">
              <w:rPr>
                <w:rFonts w:ascii="Angsana New" w:hAnsi="Angsana New" w:hint="cs"/>
                <w:sz w:val="28"/>
                <w:cs/>
              </w:rPr>
              <w:t>๑.</w:t>
            </w:r>
            <w:r w:rsidRPr="00775910">
              <w:rPr>
                <w:rFonts w:ascii="Angsana New" w:hAnsi="Angsana New"/>
                <w:sz w:val="28"/>
                <w:cs/>
              </w:rPr>
              <w:t xml:space="preserve"> คำราชาศัพท์</w:t>
            </w:r>
            <w:r>
              <w:rPr>
                <w:rFonts w:ascii="Angsana New" w:hAnsi="Angsana New"/>
                <w:sz w:val="28"/>
              </w:rPr>
              <w:t>/</w:t>
            </w:r>
            <w:r>
              <w:rPr>
                <w:rFonts w:ascii="Angsana New" w:hAnsi="Angsana New" w:hint="cs"/>
                <w:sz w:val="28"/>
                <w:cs/>
              </w:rPr>
              <w:t>คำสุภาพ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  <w:r>
              <w:rPr>
                <w:rFonts w:hint="cs"/>
                <w:cs/>
              </w:rPr>
              <w:t>11,12,13</w:t>
            </w:r>
          </w:p>
          <w:p w:rsidR="00A45093" w:rsidRDefault="00A45093" w:rsidP="00B32C1B">
            <w:pPr>
              <w:jc w:val="center"/>
            </w:pPr>
            <w:r>
              <w:rPr>
                <w:rFonts w:hint="cs"/>
                <w:cs/>
              </w:rPr>
              <w:t>14,15,16</w:t>
            </w:r>
          </w:p>
          <w:p w:rsidR="00A45093" w:rsidRDefault="00A45093" w:rsidP="00B32C1B">
            <w:pPr>
              <w:jc w:val="center"/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ความเข้าใจประยุกต์ใช้</w:t>
            </w:r>
          </w:p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5093" w:rsidRDefault="00A45093" w:rsidP="00037110">
            <w:pPr>
              <w:jc w:val="center"/>
            </w:pPr>
          </w:p>
        </w:tc>
      </w:tr>
      <w:tr w:rsidR="00A45093" w:rsidTr="00464B03">
        <w:tc>
          <w:tcPr>
            <w:tcW w:w="1799" w:type="dxa"/>
            <w:vMerge/>
          </w:tcPr>
          <w:p w:rsidR="00A45093" w:rsidRDefault="00A45093" w:rsidP="00AE5EE4"/>
        </w:tc>
        <w:tc>
          <w:tcPr>
            <w:tcW w:w="2298" w:type="dxa"/>
            <w:vMerge/>
          </w:tcPr>
          <w:p w:rsidR="00A45093" w:rsidRDefault="00A45093" w:rsidP="00AE5EE4"/>
        </w:tc>
        <w:tc>
          <w:tcPr>
            <w:tcW w:w="3061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Pr="00775910" w:rsidRDefault="00A45093" w:rsidP="00775910">
            <w:pPr>
              <w:spacing w:line="420" w:lineRule="exact"/>
              <w:rPr>
                <w:rFonts w:ascii="Angsana New" w:hAnsi="Angsana New"/>
                <w:sz w:val="28"/>
                <w:cs/>
              </w:rPr>
            </w:pPr>
            <w:r w:rsidRPr="00775910">
              <w:rPr>
                <w:rFonts w:ascii="Angsana New" w:hAnsi="Angsana New" w:hint="cs"/>
                <w:sz w:val="28"/>
                <w:cs/>
              </w:rPr>
              <w:t>๒.</w:t>
            </w:r>
            <w:r w:rsidRPr="00775910">
              <w:rPr>
                <w:rFonts w:ascii="Angsana New" w:hAnsi="Angsana New"/>
                <w:sz w:val="28"/>
                <w:cs/>
              </w:rPr>
              <w:t xml:space="preserve"> ระดับภาษา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5093" w:rsidRDefault="00A45093" w:rsidP="00037110">
            <w:pPr>
              <w:jc w:val="center"/>
            </w:pPr>
          </w:p>
        </w:tc>
      </w:tr>
      <w:tr w:rsidR="00A45093" w:rsidTr="00464B03">
        <w:tc>
          <w:tcPr>
            <w:tcW w:w="1799" w:type="dxa"/>
            <w:vMerge/>
            <w:tcBorders>
              <w:bottom w:val="nil"/>
            </w:tcBorders>
          </w:tcPr>
          <w:p w:rsidR="00A45093" w:rsidRDefault="00A45093" w:rsidP="00AE5EE4"/>
        </w:tc>
        <w:tc>
          <w:tcPr>
            <w:tcW w:w="2298" w:type="dxa"/>
            <w:vMerge/>
          </w:tcPr>
          <w:p w:rsidR="00A45093" w:rsidRDefault="00A45093" w:rsidP="00AE5EE4"/>
        </w:tc>
        <w:tc>
          <w:tcPr>
            <w:tcW w:w="3061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AE5EE4">
            <w:pPr>
              <w:rPr>
                <w:cs/>
              </w:rPr>
            </w:pPr>
            <w:r w:rsidRPr="00775910">
              <w:rPr>
                <w:rFonts w:ascii="Angsana New" w:hAnsi="Angsana New" w:hint="cs"/>
                <w:sz w:val="28"/>
                <w:cs/>
              </w:rPr>
              <w:t>๓.</w:t>
            </w:r>
            <w:r w:rsidRPr="00775910">
              <w:rPr>
                <w:rFonts w:ascii="Angsana New" w:hAnsi="Angsana New"/>
                <w:sz w:val="28"/>
                <w:cs/>
              </w:rPr>
              <w:t>ภาษาถิ่น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>
            <w:pPr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5093" w:rsidRDefault="00A45093" w:rsidP="00037110">
            <w:pPr>
              <w:jc w:val="center"/>
            </w:pPr>
          </w:p>
        </w:tc>
      </w:tr>
      <w:tr w:rsidR="00A45093" w:rsidTr="00A45093">
        <w:tc>
          <w:tcPr>
            <w:tcW w:w="1799" w:type="dxa"/>
            <w:tcBorders>
              <w:top w:val="nil"/>
              <w:bottom w:val="nil"/>
            </w:tcBorders>
          </w:tcPr>
          <w:p w:rsidR="00A45093" w:rsidRDefault="00A45093" w:rsidP="00AE5EE4"/>
        </w:tc>
        <w:tc>
          <w:tcPr>
            <w:tcW w:w="2298" w:type="dxa"/>
            <w:vMerge/>
          </w:tcPr>
          <w:p w:rsidR="00A45093" w:rsidRDefault="00A45093" w:rsidP="00AE5EE4"/>
        </w:tc>
        <w:tc>
          <w:tcPr>
            <w:tcW w:w="3061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Pr="00775910" w:rsidRDefault="00A45093" w:rsidP="00AE5EE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๔.คำไวพจน์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  <w:r>
              <w:rPr>
                <w:rFonts w:hint="cs"/>
                <w:cs/>
              </w:rPr>
              <w:t>35,36,37</w:t>
            </w:r>
          </w:p>
          <w:p w:rsidR="00A45093" w:rsidRDefault="00A45093" w:rsidP="00B32C1B">
            <w:pPr>
              <w:jc w:val="center"/>
            </w:pPr>
            <w:r>
              <w:rPr>
                <w:rFonts w:hint="cs"/>
                <w:cs/>
              </w:rPr>
              <w:t>38,39,40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ความรู้ความจำ</w:t>
            </w:r>
          </w:p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  <w:p w:rsidR="00A45093" w:rsidRDefault="00A45093" w:rsidP="00A450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5093" w:rsidRDefault="00A45093" w:rsidP="00037110">
            <w:pPr>
              <w:jc w:val="center"/>
            </w:pPr>
          </w:p>
        </w:tc>
      </w:tr>
      <w:tr w:rsidR="00F364CA" w:rsidTr="00F364CA">
        <w:tc>
          <w:tcPr>
            <w:tcW w:w="1799" w:type="dxa"/>
            <w:tcBorders>
              <w:top w:val="nil"/>
              <w:bottom w:val="nil"/>
            </w:tcBorders>
          </w:tcPr>
          <w:p w:rsidR="00F364CA" w:rsidRDefault="00F364CA" w:rsidP="00AE5EE4"/>
        </w:tc>
        <w:tc>
          <w:tcPr>
            <w:tcW w:w="2298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F364CA" w:rsidRPr="003C3459" w:rsidRDefault="00F364CA" w:rsidP="003C3459">
            <w:pPr>
              <w:ind w:left="134" w:hanging="134"/>
              <w:rPr>
                <w:rFonts w:ascii="Angsana New" w:hAnsi="Angsana New"/>
                <w:sz w:val="28"/>
                <w:cs/>
              </w:rPr>
            </w:pPr>
            <w:r w:rsidRPr="003C3459">
              <w:rPr>
                <w:rFonts w:ascii="Angsana New" w:hAnsi="Angsana New"/>
                <w:sz w:val="28"/>
                <w:cs/>
              </w:rPr>
              <w:t>๓. รวบรวมและบอกความหมายของ</w:t>
            </w:r>
            <w:r w:rsidRPr="003C3459">
              <w:rPr>
                <w:rFonts w:ascii="Angsana New" w:hAnsi="Angsana New" w:hint="cs"/>
                <w:sz w:val="28"/>
                <w:cs/>
              </w:rPr>
              <w:t xml:space="preserve">      </w:t>
            </w:r>
            <w:r w:rsidRPr="003C3459">
              <w:rPr>
                <w:rFonts w:ascii="Angsana New" w:hAnsi="Angsana New"/>
                <w:sz w:val="28"/>
                <w:cs/>
              </w:rPr>
              <w:t>คำภาษาต่างประเทศที่ใช้ในภาษาไทย</w:t>
            </w:r>
          </w:p>
        </w:tc>
        <w:tc>
          <w:tcPr>
            <w:tcW w:w="338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364CA" w:rsidRPr="003C3459" w:rsidRDefault="00F364CA" w:rsidP="003C3459">
            <w:pPr>
              <w:ind w:left="134" w:hanging="134"/>
              <w:rPr>
                <w:rFonts w:ascii="Angsana New" w:hAnsi="Angsana New"/>
                <w:sz w:val="28"/>
              </w:rPr>
            </w:pPr>
            <w:r w:rsidRPr="003C3459">
              <w:rPr>
                <w:rFonts w:ascii="Angsana New" w:hAnsi="Angsana New" w:hint="cs"/>
                <w:sz w:val="28"/>
                <w:cs/>
              </w:rPr>
              <w:t>๑.</w:t>
            </w:r>
            <w:r w:rsidRPr="003C3459">
              <w:rPr>
                <w:rFonts w:ascii="Angsana New" w:hAnsi="Angsana New"/>
                <w:sz w:val="28"/>
                <w:cs/>
              </w:rPr>
              <w:t xml:space="preserve"> คำที่มาจากภาษาต่างประเทศ</w:t>
            </w:r>
          </w:p>
          <w:p w:rsidR="00F364CA" w:rsidRPr="003C3459" w:rsidRDefault="00F364CA" w:rsidP="003C3459">
            <w:pPr>
              <w:ind w:left="134" w:hanging="134"/>
              <w:rPr>
                <w:rFonts w:ascii="Angsana New" w:hAnsi="Angsana New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64CA" w:rsidRDefault="00A45093" w:rsidP="00B32C1B">
            <w:pPr>
              <w:jc w:val="center"/>
            </w:pPr>
            <w:r>
              <w:rPr>
                <w:rFonts w:hint="cs"/>
                <w:cs/>
              </w:rPr>
              <w:t>18,19,20</w:t>
            </w:r>
          </w:p>
          <w:p w:rsidR="00A45093" w:rsidRDefault="00A45093" w:rsidP="00B32C1B">
            <w:pPr>
              <w:jc w:val="center"/>
            </w:pPr>
            <w:r>
              <w:rPr>
                <w:rFonts w:hint="cs"/>
                <w:cs/>
              </w:rPr>
              <w:t>21,22,23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A45093">
            <w:pPr>
              <w:jc w:val="center"/>
            </w:pPr>
            <w:r>
              <w:rPr>
                <w:rFonts w:hint="cs"/>
                <w:cs/>
              </w:rPr>
              <w:t>ความเข้าใจประยุกต์ใช้</w:t>
            </w:r>
          </w:p>
          <w:p w:rsidR="00F364CA" w:rsidRDefault="00A45093" w:rsidP="00A450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</w:tr>
      <w:tr w:rsidR="00A45093" w:rsidTr="003A522A">
        <w:trPr>
          <w:trHeight w:val="343"/>
        </w:trPr>
        <w:tc>
          <w:tcPr>
            <w:tcW w:w="1799" w:type="dxa"/>
            <w:vMerge w:val="restart"/>
            <w:tcBorders>
              <w:top w:val="nil"/>
            </w:tcBorders>
          </w:tcPr>
          <w:p w:rsidR="00A45093" w:rsidRDefault="00A45093" w:rsidP="00AE5EE4"/>
        </w:tc>
        <w:tc>
          <w:tcPr>
            <w:tcW w:w="2298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061" w:type="dxa"/>
            <w:vMerge w:val="restart"/>
          </w:tcPr>
          <w:p w:rsidR="00A45093" w:rsidRPr="003C3459" w:rsidRDefault="00A45093" w:rsidP="002542AD">
            <w:pPr>
              <w:tabs>
                <w:tab w:val="center" w:pos="2798"/>
              </w:tabs>
              <w:ind w:left="86" w:hanging="86"/>
              <w:rPr>
                <w:rFonts w:ascii="Angsana New" w:hAnsi="Angsana New"/>
                <w:sz w:val="28"/>
              </w:rPr>
            </w:pPr>
            <w:r w:rsidRPr="003C3459">
              <w:rPr>
                <w:rFonts w:ascii="Angsana New" w:hAnsi="Angsana New"/>
                <w:sz w:val="28"/>
                <w:cs/>
              </w:rPr>
              <w:t>๔. ระบุลักษณะของประโยค</w:t>
            </w:r>
            <w:r w:rsidRPr="003C3459">
              <w:rPr>
                <w:rFonts w:ascii="Angsana New" w:hAnsi="Angsana New"/>
                <w:sz w:val="28"/>
              </w:rPr>
              <w:tab/>
            </w:r>
          </w:p>
          <w:p w:rsidR="00A45093" w:rsidRPr="003C3459" w:rsidRDefault="00A45093" w:rsidP="002542AD">
            <w:pPr>
              <w:pStyle w:val="3"/>
              <w:spacing w:after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A45093" w:rsidRPr="003C3459" w:rsidRDefault="00A45093" w:rsidP="003C3459">
            <w:pPr>
              <w:rPr>
                <w:rFonts w:ascii="Angsana New" w:hAnsi="Angsana New"/>
                <w:sz w:val="28"/>
                <w:cs/>
              </w:rPr>
            </w:pPr>
            <w:r w:rsidRPr="003C3459">
              <w:rPr>
                <w:rFonts w:ascii="Angsana New" w:hAnsi="Angsana New" w:hint="cs"/>
                <w:sz w:val="28"/>
                <w:cs/>
              </w:rPr>
              <w:t>๑.</w:t>
            </w:r>
            <w:r w:rsidRPr="003C3459">
              <w:rPr>
                <w:rFonts w:ascii="Angsana New" w:hAnsi="Angsana New"/>
                <w:sz w:val="28"/>
                <w:cs/>
              </w:rPr>
              <w:t xml:space="preserve"> กลุ่มคำหรือวลี</w:t>
            </w:r>
          </w:p>
        </w:tc>
        <w:tc>
          <w:tcPr>
            <w:tcW w:w="1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093" w:rsidRPr="00F364CA" w:rsidRDefault="00A45093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</w:tcBorders>
          </w:tcPr>
          <w:p w:rsidR="00A45093" w:rsidRPr="00F364CA" w:rsidRDefault="00A45093" w:rsidP="00B32C1B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A45093" w:rsidTr="009D46C6">
        <w:tc>
          <w:tcPr>
            <w:tcW w:w="1799" w:type="dxa"/>
            <w:vMerge/>
            <w:tcBorders>
              <w:bottom w:val="nil"/>
            </w:tcBorders>
          </w:tcPr>
          <w:p w:rsidR="00A45093" w:rsidRDefault="00A45093" w:rsidP="00AE5EE4"/>
        </w:tc>
        <w:tc>
          <w:tcPr>
            <w:tcW w:w="2298" w:type="dxa"/>
            <w:vMerge/>
            <w:tcBorders>
              <w:bottom w:val="nil"/>
            </w:tcBorders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061" w:type="dxa"/>
            <w:vMerge/>
          </w:tcPr>
          <w:p w:rsidR="00A45093" w:rsidRDefault="00A45093" w:rsidP="00AE5EE4">
            <w:pPr>
              <w:rPr>
                <w:cs/>
              </w:rPr>
            </w:pP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A45093" w:rsidRPr="003C3459" w:rsidRDefault="00A45093" w:rsidP="00AE5EE4">
            <w:pPr>
              <w:rPr>
                <w:rFonts w:ascii="Angsana New" w:hAnsi="Angsana New"/>
                <w:sz w:val="28"/>
                <w:cs/>
              </w:rPr>
            </w:pPr>
            <w:r w:rsidRPr="003C3459">
              <w:rPr>
                <w:rFonts w:ascii="Angsana New" w:hAnsi="Angsana New" w:hint="cs"/>
                <w:sz w:val="28"/>
                <w:cs/>
              </w:rPr>
              <w:t>๒.</w:t>
            </w:r>
            <w:r w:rsidRPr="003C3459">
              <w:rPr>
                <w:rFonts w:ascii="Angsana New" w:hAnsi="Angsana New"/>
                <w:sz w:val="28"/>
                <w:cs/>
              </w:rPr>
              <w:t xml:space="preserve"> ประโยคสามัญ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93" w:rsidRDefault="00A45093" w:rsidP="00A45093">
            <w:pPr>
              <w:jc w:val="center"/>
            </w:pPr>
            <w:r>
              <w:t>32,33</w:t>
            </w:r>
            <w:r>
              <w:rPr>
                <w:rFonts w:hint="cs"/>
                <w:cs/>
              </w:rPr>
              <w:t>,</w:t>
            </w:r>
            <w:r>
              <w:t>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5093" w:rsidRDefault="00A45093">
            <w:r>
              <w:rPr>
                <w:rFonts w:hint="cs"/>
                <w:cs/>
              </w:rPr>
              <w:t>ความเข้าใจ</w:t>
            </w:r>
          </w:p>
        </w:tc>
      </w:tr>
      <w:tr w:rsidR="00F364CA" w:rsidTr="00464B03">
        <w:tc>
          <w:tcPr>
            <w:tcW w:w="1799" w:type="dxa"/>
            <w:tcBorders>
              <w:top w:val="nil"/>
              <w:bottom w:val="nil"/>
            </w:tcBorders>
          </w:tcPr>
          <w:p w:rsidR="00F364CA" w:rsidRDefault="00F364CA" w:rsidP="00AE5EE4"/>
        </w:tc>
        <w:tc>
          <w:tcPr>
            <w:tcW w:w="2298" w:type="dxa"/>
            <w:tcBorders>
              <w:top w:val="nil"/>
              <w:bottom w:val="nil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F364CA" w:rsidRDefault="00F364CA" w:rsidP="00AE5EE4">
            <w:pPr>
              <w:rPr>
                <w:cs/>
              </w:rPr>
            </w:pPr>
            <w:r w:rsidRPr="003C3459">
              <w:rPr>
                <w:rFonts w:ascii="Angsana New" w:hAnsi="Angsana New" w:hint="cs"/>
                <w:sz w:val="28"/>
                <w:cs/>
              </w:rPr>
              <w:t>๓.</w:t>
            </w:r>
            <w:r w:rsidRPr="003C3459">
              <w:rPr>
                <w:rFonts w:ascii="Angsana New" w:hAnsi="Angsana New"/>
                <w:sz w:val="28"/>
                <w:cs/>
              </w:rPr>
              <w:t xml:space="preserve"> ประโยครวม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A45093" w:rsidP="00B32C1B">
            <w:pPr>
              <w:jc w:val="center"/>
              <w:rPr>
                <w:cs/>
              </w:rPr>
            </w:pPr>
            <w:r>
              <w:t>35</w:t>
            </w:r>
            <w:r>
              <w:rPr>
                <w:rFonts w:hint="cs"/>
                <w:cs/>
              </w:rPr>
              <w:t>,36,37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A45093">
            <w:r>
              <w:rPr>
                <w:rFonts w:hint="cs"/>
                <w:cs/>
              </w:rPr>
              <w:t>ความเข้าใจ</w:t>
            </w:r>
          </w:p>
        </w:tc>
      </w:tr>
      <w:tr w:rsidR="00F364CA" w:rsidTr="00464B03">
        <w:tc>
          <w:tcPr>
            <w:tcW w:w="1799" w:type="dxa"/>
            <w:tcBorders>
              <w:top w:val="nil"/>
              <w:bottom w:val="nil"/>
            </w:tcBorders>
          </w:tcPr>
          <w:p w:rsidR="00F364CA" w:rsidRDefault="00F364CA" w:rsidP="00AE5EE4"/>
        </w:tc>
        <w:tc>
          <w:tcPr>
            <w:tcW w:w="2298" w:type="dxa"/>
            <w:tcBorders>
              <w:top w:val="nil"/>
              <w:bottom w:val="nil"/>
            </w:tcBorders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061" w:type="dxa"/>
            <w:vMerge/>
          </w:tcPr>
          <w:p w:rsidR="00F364CA" w:rsidRDefault="00F364CA" w:rsidP="00AE5EE4">
            <w:pPr>
              <w:rPr>
                <w:cs/>
              </w:rPr>
            </w:pP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F364CA" w:rsidRPr="003C3459" w:rsidRDefault="00F364CA" w:rsidP="00AE5EE4">
            <w:pPr>
              <w:rPr>
                <w:sz w:val="28"/>
                <w:cs/>
              </w:rPr>
            </w:pPr>
            <w:r w:rsidRPr="003C3459">
              <w:rPr>
                <w:rFonts w:ascii="Angsana New" w:hAnsi="Angsana New" w:hint="cs"/>
                <w:sz w:val="28"/>
                <w:cs/>
              </w:rPr>
              <w:t>๔.</w:t>
            </w:r>
            <w:r w:rsidRPr="003C3459">
              <w:rPr>
                <w:rFonts w:ascii="Angsana New" w:hAnsi="Angsana New"/>
                <w:sz w:val="28"/>
                <w:cs/>
              </w:rPr>
              <w:t xml:space="preserve"> ประโยคซ้อน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F364CA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A" w:rsidRDefault="00A45093" w:rsidP="00B32C1B">
            <w:pPr>
              <w:jc w:val="center"/>
            </w:pPr>
            <w:r>
              <w:rPr>
                <w:rFonts w:hint="cs"/>
                <w:cs/>
              </w:rPr>
              <w:t>38,39,40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CA" w:rsidRDefault="00A45093">
            <w:r>
              <w:rPr>
                <w:rFonts w:hint="cs"/>
                <w:cs/>
              </w:rPr>
              <w:t>ความเข้าใจ</w:t>
            </w:r>
          </w:p>
        </w:tc>
      </w:tr>
      <w:tr w:rsidR="003A522A" w:rsidTr="00464B03">
        <w:tc>
          <w:tcPr>
            <w:tcW w:w="1799" w:type="dxa"/>
            <w:tcBorders>
              <w:top w:val="nil"/>
              <w:bottom w:val="nil"/>
            </w:tcBorders>
          </w:tcPr>
          <w:p w:rsidR="003A522A" w:rsidRDefault="003A522A" w:rsidP="00AE5EE4"/>
        </w:tc>
        <w:tc>
          <w:tcPr>
            <w:tcW w:w="2298" w:type="dxa"/>
            <w:tcBorders>
              <w:top w:val="nil"/>
              <w:bottom w:val="nil"/>
            </w:tcBorders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3A522A" w:rsidRPr="003C3459" w:rsidRDefault="003A522A" w:rsidP="002542AD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3C3459">
              <w:rPr>
                <w:rFonts w:asciiTheme="minorBidi" w:hAnsiTheme="minorBidi"/>
                <w:sz w:val="28"/>
                <w:cs/>
              </w:rPr>
              <w:t>๕</w:t>
            </w:r>
            <w:r w:rsidRPr="003C3459">
              <w:rPr>
                <w:rFonts w:asciiTheme="minorBidi" w:hAnsiTheme="minorBidi"/>
                <w:w w:val="95"/>
                <w:sz w:val="28"/>
                <w:cs/>
              </w:rPr>
              <w:t xml:space="preserve">. </w:t>
            </w:r>
            <w:r w:rsidRPr="003C3459">
              <w:rPr>
                <w:rFonts w:asciiTheme="minorBidi" w:hAnsiTheme="minorBidi"/>
                <w:sz w:val="28"/>
                <w:cs/>
              </w:rPr>
              <w:t>แต่งบทร้อยกรอง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3A522A" w:rsidRPr="003C3459" w:rsidRDefault="003A522A" w:rsidP="002542AD">
            <w:pPr>
              <w:rPr>
                <w:rFonts w:asciiTheme="minorBidi" w:hAnsiTheme="minorBidi"/>
                <w:sz w:val="28"/>
                <w:cs/>
              </w:rPr>
            </w:pPr>
            <w:r w:rsidRPr="003C3459">
              <w:rPr>
                <w:rFonts w:asciiTheme="minorBidi" w:hAnsiTheme="minorBidi"/>
                <w:sz w:val="28"/>
                <w:cs/>
              </w:rPr>
              <w:t>๑. กลอนสุภาพ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A45093" w:rsidP="002542AD">
            <w:pPr>
              <w:jc w:val="center"/>
            </w:pPr>
            <w:r>
              <w:rPr>
                <w:rFonts w:hint="cs"/>
                <w:cs/>
              </w:rPr>
              <w:t>24,25,26,27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A45093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2542A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22A" w:rsidRDefault="003A522A" w:rsidP="002542AD">
            <w:pPr>
              <w:jc w:val="center"/>
              <w:rPr>
                <w:cs/>
              </w:rPr>
            </w:pPr>
          </w:p>
        </w:tc>
      </w:tr>
      <w:tr w:rsidR="003A522A" w:rsidTr="00464B03">
        <w:tc>
          <w:tcPr>
            <w:tcW w:w="1799" w:type="dxa"/>
            <w:tcBorders>
              <w:top w:val="nil"/>
              <w:bottom w:val="single" w:sz="4" w:space="0" w:color="000000" w:themeColor="text1"/>
            </w:tcBorders>
          </w:tcPr>
          <w:p w:rsidR="003A522A" w:rsidRDefault="003A522A" w:rsidP="00AE5EE4"/>
        </w:tc>
        <w:tc>
          <w:tcPr>
            <w:tcW w:w="2298" w:type="dxa"/>
            <w:tcBorders>
              <w:top w:val="nil"/>
              <w:bottom w:val="single" w:sz="4" w:space="0" w:color="000000" w:themeColor="text1"/>
            </w:tcBorders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3A522A" w:rsidRPr="003C3459" w:rsidRDefault="003A522A" w:rsidP="002542AD">
            <w:pPr>
              <w:ind w:left="270" w:hanging="270"/>
              <w:rPr>
                <w:rFonts w:asciiTheme="minorBidi" w:hAnsiTheme="minorBidi"/>
                <w:sz w:val="28"/>
                <w:cs/>
              </w:rPr>
            </w:pPr>
            <w:r w:rsidRPr="003C3459">
              <w:rPr>
                <w:rFonts w:asciiTheme="minorBidi" w:hAnsiTheme="minorBidi"/>
                <w:sz w:val="28"/>
                <w:cs/>
              </w:rPr>
              <w:t>๖</w:t>
            </w:r>
            <w:r w:rsidRPr="003C3459">
              <w:rPr>
                <w:rFonts w:asciiTheme="minorBidi" w:hAnsiTheme="minorBidi"/>
                <w:sz w:val="28"/>
              </w:rPr>
              <w:t>.</w:t>
            </w:r>
            <w:r w:rsidRPr="003C3459">
              <w:rPr>
                <w:rFonts w:asciiTheme="minorBidi" w:hAnsiTheme="minorBidi"/>
                <w:sz w:val="28"/>
                <w:cs/>
              </w:rPr>
              <w:t xml:space="preserve"> วิเคราะห์และเปรียบเทียบสำนวนที่เป็นคำพังเพย และสุภาษิต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3A522A" w:rsidRPr="003C3459" w:rsidRDefault="003A522A" w:rsidP="002542AD">
            <w:pPr>
              <w:rPr>
                <w:rFonts w:asciiTheme="minorBidi" w:hAnsiTheme="minorBidi"/>
                <w:sz w:val="28"/>
                <w:cs/>
              </w:rPr>
            </w:pPr>
            <w:r w:rsidRPr="003C3459">
              <w:rPr>
                <w:rFonts w:asciiTheme="minorBidi" w:hAnsiTheme="minorBidi"/>
                <w:sz w:val="28"/>
                <w:cs/>
              </w:rPr>
              <w:t>๑. สำนวนที่เป็นคำพังเพย และสุภาษิต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522A" w:rsidRDefault="00A45093" w:rsidP="002542AD">
            <w:pPr>
              <w:jc w:val="center"/>
            </w:pPr>
            <w:r>
              <w:rPr>
                <w:rFonts w:hint="cs"/>
                <w:cs/>
              </w:rPr>
              <w:t>28,29,30,31</w:t>
            </w:r>
          </w:p>
          <w:p w:rsidR="00A45093" w:rsidRDefault="00A45093" w:rsidP="002542AD">
            <w:pPr>
              <w:jc w:val="center"/>
            </w:pPr>
            <w:r>
              <w:rPr>
                <w:rFonts w:hint="cs"/>
                <w:cs/>
              </w:rPr>
              <w:t>32,33,34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522A" w:rsidRDefault="00A45093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  <w:p w:rsidR="00A45093" w:rsidRDefault="00A45093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2542A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22A" w:rsidRDefault="003A522A" w:rsidP="002542AD">
            <w:pPr>
              <w:jc w:val="center"/>
              <w:rPr>
                <w:cs/>
              </w:rPr>
            </w:pPr>
          </w:p>
        </w:tc>
      </w:tr>
      <w:tr w:rsidR="003A522A" w:rsidTr="00464B03">
        <w:tc>
          <w:tcPr>
            <w:tcW w:w="1799" w:type="dxa"/>
            <w:vMerge w:val="restart"/>
          </w:tcPr>
          <w:p w:rsidR="003A522A" w:rsidRDefault="003A522A" w:rsidP="00AE5EE4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56246">
              <w:rPr>
                <w:rFonts w:ascii="Angsana New" w:hAnsi="Angsana New"/>
                <w:sz w:val="28"/>
                <w:cs/>
              </w:rPr>
              <w:t>วรรณคดีและวรรณกรรม</w:t>
            </w:r>
          </w:p>
        </w:tc>
        <w:tc>
          <w:tcPr>
            <w:tcW w:w="2298" w:type="dxa"/>
            <w:vMerge w:val="restart"/>
          </w:tcPr>
          <w:p w:rsidR="003A522A" w:rsidRDefault="003A522A" w:rsidP="00AE5EE4">
            <w:pPr>
              <w:rPr>
                <w:cs/>
              </w:rPr>
            </w:pPr>
            <w:r>
              <w:rPr>
                <w:rFonts w:hint="cs"/>
                <w:cs/>
              </w:rPr>
              <w:t>ท๕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D56246">
              <w:rPr>
                <w:rFonts w:ascii="Cordia New" w:hAnsi="Cordia New" w:cs="Cordia New"/>
                <w:sz w:val="28"/>
                <w:cs/>
              </w:rPr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3061" w:type="dxa"/>
          </w:tcPr>
          <w:p w:rsidR="003A522A" w:rsidRPr="00DC435C" w:rsidRDefault="003A522A" w:rsidP="00DC435C">
            <w:pPr>
              <w:spacing w:line="380" w:lineRule="exact"/>
              <w:ind w:left="134" w:hanging="134"/>
              <w:rPr>
                <w:rFonts w:asciiTheme="minorBidi" w:hAnsiTheme="minorBidi"/>
                <w:sz w:val="28"/>
              </w:rPr>
            </w:pPr>
            <w:r w:rsidRPr="00DC435C">
              <w:rPr>
                <w:rFonts w:asciiTheme="minorBidi" w:hAnsiTheme="minorBidi"/>
                <w:sz w:val="28"/>
                <w:cs/>
              </w:rPr>
              <w:t>๑</w:t>
            </w:r>
            <w:r w:rsidRPr="00DC435C">
              <w:rPr>
                <w:rFonts w:asciiTheme="minorBidi" w:hAnsiTheme="minorBidi"/>
                <w:sz w:val="28"/>
              </w:rPr>
              <w:t xml:space="preserve">. </w:t>
            </w:r>
            <w:r w:rsidRPr="00DC435C">
              <w:rPr>
                <w:rFonts w:asciiTheme="minorBidi" w:hAnsiTheme="minorBidi"/>
                <w:sz w:val="28"/>
                <w:cs/>
              </w:rPr>
              <w:t>แสดงความคิดเห็นจากวรรณคดี  หรือวรรณกรรมที่อ่าน</w:t>
            </w:r>
          </w:p>
        </w:tc>
        <w:tc>
          <w:tcPr>
            <w:tcW w:w="3385" w:type="dxa"/>
            <w:vMerge w:val="restart"/>
            <w:tcBorders>
              <w:right w:val="single" w:sz="4" w:space="0" w:color="000000" w:themeColor="text1"/>
            </w:tcBorders>
          </w:tcPr>
          <w:p w:rsidR="003A522A" w:rsidRPr="00DC435C" w:rsidRDefault="003A522A" w:rsidP="002542AD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DC435C">
              <w:rPr>
                <w:rFonts w:asciiTheme="minorBidi" w:hAnsiTheme="minorBidi"/>
                <w:sz w:val="28"/>
                <w:cs/>
              </w:rPr>
              <w:t xml:space="preserve"> ๑. วรรณคดีและวรรณกรรม เช่น</w:t>
            </w:r>
          </w:p>
          <w:p w:rsidR="003A522A" w:rsidRPr="00DC435C" w:rsidRDefault="003A522A" w:rsidP="002542AD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DC435C">
              <w:rPr>
                <w:rFonts w:asciiTheme="minorBidi" w:hAnsiTheme="minorBidi"/>
                <w:sz w:val="28"/>
                <w:cs/>
              </w:rPr>
              <w:t>- นิทานพื้นบ้านท้องถิ่นตนเองและท้องถิ่นอื่น</w:t>
            </w:r>
          </w:p>
          <w:p w:rsidR="003A522A" w:rsidRPr="00DC435C" w:rsidRDefault="003A522A" w:rsidP="002542AD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DC435C">
              <w:rPr>
                <w:rFonts w:asciiTheme="minorBidi" w:hAnsiTheme="minorBidi"/>
                <w:sz w:val="28"/>
                <w:cs/>
              </w:rPr>
              <w:t xml:space="preserve">- นิทานคติธรรม  </w:t>
            </w:r>
          </w:p>
          <w:p w:rsidR="003A522A" w:rsidRPr="00DC435C" w:rsidRDefault="003A522A" w:rsidP="002542AD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DC435C">
              <w:rPr>
                <w:rFonts w:asciiTheme="minorBidi" w:hAnsiTheme="minorBidi"/>
                <w:sz w:val="28"/>
                <w:cs/>
              </w:rPr>
              <w:t>- เพลงพื้นบ้าน</w:t>
            </w:r>
          </w:p>
          <w:p w:rsidR="003A522A" w:rsidRPr="00DC435C" w:rsidRDefault="003A522A" w:rsidP="002542AD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DC435C">
              <w:rPr>
                <w:rFonts w:asciiTheme="minorBidi" w:hAnsiTheme="minorBidi"/>
                <w:sz w:val="28"/>
                <w:cs/>
              </w:rPr>
              <w:t xml:space="preserve">     - วรรณคดีและวรรณกรรมในบทเรียนและตามความสนใจ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2542AD">
            <w:pPr>
              <w:jc w:val="center"/>
            </w:pPr>
          </w:p>
        </w:tc>
        <w:tc>
          <w:tcPr>
            <w:tcW w:w="9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3A522A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A522A" w:rsidRDefault="003A522A" w:rsidP="002542AD">
            <w:pPr>
              <w:jc w:val="center"/>
              <w:rPr>
                <w:cs/>
              </w:rPr>
            </w:pPr>
          </w:p>
        </w:tc>
      </w:tr>
      <w:tr w:rsidR="003A522A" w:rsidTr="00464B03">
        <w:tc>
          <w:tcPr>
            <w:tcW w:w="1799" w:type="dxa"/>
            <w:vMerge/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3A522A" w:rsidRDefault="003A522A" w:rsidP="00DC435C">
            <w:pPr>
              <w:ind w:left="134" w:hanging="134"/>
              <w:rPr>
                <w:cs/>
              </w:rPr>
            </w:pPr>
            <w:r w:rsidRPr="00DC435C">
              <w:rPr>
                <w:rFonts w:asciiTheme="minorBidi" w:hAnsiTheme="minorBidi"/>
                <w:sz w:val="28"/>
                <w:cs/>
              </w:rPr>
              <w:t>๒</w:t>
            </w:r>
            <w:r w:rsidRPr="00DC435C">
              <w:rPr>
                <w:rFonts w:asciiTheme="minorBidi" w:hAnsiTheme="minorBidi"/>
                <w:sz w:val="28"/>
              </w:rPr>
              <w:t xml:space="preserve">. </w:t>
            </w:r>
            <w:r w:rsidRPr="00DC435C">
              <w:rPr>
                <w:rFonts w:asciiTheme="minorBidi" w:hAnsiTheme="minorBidi"/>
                <w:sz w:val="28"/>
                <w:cs/>
              </w:rPr>
              <w:t>เล่านิทานพื้นบ้านท้องถิ่นตนเอง  และนิทานพื้นบ้านของท้องถิ่นอื่น</w:t>
            </w:r>
          </w:p>
        </w:tc>
        <w:tc>
          <w:tcPr>
            <w:tcW w:w="3385" w:type="dxa"/>
            <w:vMerge/>
            <w:tcBorders>
              <w:right w:val="single" w:sz="4" w:space="0" w:color="000000" w:themeColor="text1"/>
            </w:tcBorders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2542A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22A" w:rsidRDefault="003A522A" w:rsidP="00B32C1B">
            <w:pPr>
              <w:jc w:val="center"/>
              <w:rPr>
                <w:cs/>
              </w:rPr>
            </w:pPr>
          </w:p>
        </w:tc>
      </w:tr>
      <w:tr w:rsidR="003A522A" w:rsidTr="00464B03">
        <w:tc>
          <w:tcPr>
            <w:tcW w:w="1799" w:type="dxa"/>
            <w:vMerge/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3A522A" w:rsidRDefault="003A522A" w:rsidP="00DC435C">
            <w:pPr>
              <w:ind w:left="134" w:hanging="134"/>
              <w:rPr>
                <w:cs/>
              </w:rPr>
            </w:pPr>
            <w:r w:rsidRPr="00DC435C">
              <w:rPr>
                <w:rFonts w:asciiTheme="minorBidi" w:hAnsiTheme="minorBidi"/>
                <w:sz w:val="28"/>
                <w:cs/>
              </w:rPr>
              <w:t>๓</w:t>
            </w:r>
            <w:r w:rsidRPr="00DC435C">
              <w:rPr>
                <w:rFonts w:asciiTheme="minorBidi" w:hAnsiTheme="minorBidi"/>
                <w:sz w:val="28"/>
              </w:rPr>
              <w:t xml:space="preserve">. </w:t>
            </w:r>
            <w:r w:rsidRPr="00DC435C">
              <w:rPr>
                <w:rFonts w:asciiTheme="minorBidi" w:hAnsiTheme="minorBidi"/>
                <w:sz w:val="28"/>
                <w:cs/>
              </w:rPr>
              <w:t xml:space="preserve">อธิบายคุณค่าของวรรณคดี และวรรณกรรมที่อ่านและนำไป ประยุกต์ใช้ในชีวิตจริง             </w:t>
            </w:r>
          </w:p>
        </w:tc>
        <w:tc>
          <w:tcPr>
            <w:tcW w:w="3385" w:type="dxa"/>
            <w:vMerge/>
            <w:tcBorders>
              <w:right w:val="single" w:sz="4" w:space="0" w:color="000000" w:themeColor="text1"/>
            </w:tcBorders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2542A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2542A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22A" w:rsidRDefault="003A522A" w:rsidP="002542AD">
            <w:pPr>
              <w:jc w:val="center"/>
              <w:rPr>
                <w:cs/>
              </w:rPr>
            </w:pPr>
          </w:p>
        </w:tc>
      </w:tr>
      <w:tr w:rsidR="003A522A" w:rsidTr="00464B03">
        <w:tc>
          <w:tcPr>
            <w:tcW w:w="1799" w:type="dxa"/>
            <w:vMerge/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2298" w:type="dxa"/>
            <w:vMerge/>
          </w:tcPr>
          <w:p w:rsidR="003A522A" w:rsidRDefault="003A522A" w:rsidP="00AE5EE4">
            <w:pPr>
              <w:rPr>
                <w:cs/>
              </w:rPr>
            </w:pPr>
          </w:p>
        </w:tc>
        <w:tc>
          <w:tcPr>
            <w:tcW w:w="3061" w:type="dxa"/>
          </w:tcPr>
          <w:p w:rsidR="003A522A" w:rsidRPr="00DC435C" w:rsidRDefault="003A522A" w:rsidP="002542AD">
            <w:pPr>
              <w:spacing w:line="380" w:lineRule="exact"/>
              <w:ind w:left="252" w:hanging="252"/>
              <w:rPr>
                <w:rFonts w:ascii="Angsana New" w:hAnsi="Angsana New"/>
                <w:sz w:val="28"/>
              </w:rPr>
            </w:pPr>
            <w:r w:rsidRPr="00DC435C">
              <w:rPr>
                <w:rFonts w:ascii="Angsana New" w:hAnsi="Angsana New"/>
                <w:sz w:val="28"/>
                <w:cs/>
              </w:rPr>
              <w:t>๔. ท่องจำบทอาขยานตามที่กำหนด</w:t>
            </w:r>
            <w:r w:rsidRPr="00DC435C">
              <w:rPr>
                <w:rFonts w:ascii="Angsana New" w:hAnsi="Angsana New" w:hint="cs"/>
                <w:sz w:val="28"/>
                <w:cs/>
              </w:rPr>
              <w:t xml:space="preserve"> แ</w:t>
            </w:r>
            <w:r w:rsidRPr="00DC435C">
              <w:rPr>
                <w:rFonts w:ascii="Angsana New" w:hAnsi="Angsana New"/>
                <w:sz w:val="28"/>
                <w:cs/>
              </w:rPr>
              <w:t>ละ</w:t>
            </w:r>
            <w:r w:rsidRPr="00DC435C">
              <w:rPr>
                <w:rFonts w:ascii="Angsana New" w:hAnsi="Angsana New"/>
                <w:spacing w:val="-6"/>
                <w:sz w:val="28"/>
                <w:cs/>
              </w:rPr>
              <w:t>บทร้อยกรองที่มีคุณค่าตามความสนใจ</w:t>
            </w:r>
          </w:p>
        </w:tc>
        <w:tc>
          <w:tcPr>
            <w:tcW w:w="3385" w:type="dxa"/>
            <w:tcBorders>
              <w:right w:val="single" w:sz="4" w:space="0" w:color="000000" w:themeColor="text1"/>
            </w:tcBorders>
          </w:tcPr>
          <w:p w:rsidR="003A522A" w:rsidRPr="00DC435C" w:rsidRDefault="003A522A" w:rsidP="002542AD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DC435C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C435C">
              <w:rPr>
                <w:rFonts w:ascii="Angsana New" w:hAnsi="Angsana New"/>
                <w:sz w:val="28"/>
                <w:cs/>
              </w:rPr>
              <w:t xml:space="preserve"> บทอาขยานและบทร้อยกรองที่มีคุณค่า</w:t>
            </w:r>
          </w:p>
          <w:p w:rsidR="003A522A" w:rsidRPr="00DC435C" w:rsidRDefault="003A522A" w:rsidP="002542AD">
            <w:pPr>
              <w:spacing w:line="380" w:lineRule="exact"/>
              <w:ind w:left="252"/>
              <w:rPr>
                <w:rFonts w:ascii="Angsana New" w:hAnsi="Angsana New"/>
                <w:sz w:val="28"/>
                <w:cs/>
              </w:rPr>
            </w:pPr>
            <w:r w:rsidRPr="00DC435C">
              <w:rPr>
                <w:rFonts w:ascii="Angsana New" w:hAnsi="Angsana New" w:hint="cs"/>
                <w:sz w:val="28"/>
                <w:cs/>
              </w:rPr>
              <w:t xml:space="preserve">- </w:t>
            </w:r>
            <w:r w:rsidRPr="00DC435C">
              <w:rPr>
                <w:rFonts w:ascii="Angsana New" w:hAnsi="Angsana New"/>
                <w:sz w:val="28"/>
                <w:cs/>
              </w:rPr>
              <w:t>บทอาขยานตามที่กำหนด</w:t>
            </w:r>
          </w:p>
          <w:p w:rsidR="003A522A" w:rsidRPr="00DC435C" w:rsidRDefault="003A522A" w:rsidP="002542AD">
            <w:pPr>
              <w:spacing w:line="380" w:lineRule="exact"/>
              <w:ind w:left="252"/>
              <w:rPr>
                <w:rFonts w:ascii="Angsana New" w:hAnsi="Angsana New"/>
                <w:sz w:val="28"/>
                <w:cs/>
              </w:rPr>
            </w:pPr>
            <w:r w:rsidRPr="00DC435C">
              <w:rPr>
                <w:rFonts w:ascii="Angsana New" w:hAnsi="Angsana New"/>
                <w:sz w:val="28"/>
                <w:cs/>
              </w:rPr>
              <w:t>-</w:t>
            </w:r>
            <w:r w:rsidRPr="00DC435C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C435C">
              <w:rPr>
                <w:rFonts w:ascii="Angsana New" w:hAnsi="Angsana New"/>
                <w:sz w:val="28"/>
                <w:cs/>
              </w:rPr>
              <w:t>บทร้อยกรองตามความสนใจ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B32C1B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522A" w:rsidRDefault="003A522A" w:rsidP="00B32C1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A522A" w:rsidRDefault="003A522A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9D75E0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BF7031" w:rsidRDefault="00BF7031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A45093" w:rsidRDefault="00A45093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A45093" w:rsidRDefault="00A45093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A45093" w:rsidRDefault="00A45093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A45093" w:rsidRDefault="00A45093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A45093" w:rsidRDefault="00A45093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BF7031" w:rsidRDefault="00BF7031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BF7031" w:rsidRDefault="00BF7031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BF7031" w:rsidRDefault="00BF7031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4F596F" w:rsidRDefault="004F596F" w:rsidP="00BF703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F596F" w:rsidRDefault="004F596F" w:rsidP="00BF703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F596F" w:rsidRDefault="004F596F" w:rsidP="00BF703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F7031" w:rsidRDefault="00BF7031" w:rsidP="00BF7031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ตารางสรุปข้อสอบ ปรนัย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BF7031" w:rsidTr="003542E4">
        <w:trPr>
          <w:tblHeader/>
        </w:trPr>
        <w:tc>
          <w:tcPr>
            <w:tcW w:w="5778" w:type="dxa"/>
          </w:tcPr>
          <w:p w:rsidR="00BF7031" w:rsidRDefault="00BF7031" w:rsidP="002542A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BF7031" w:rsidRDefault="00BF7031" w:rsidP="002542A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BF7031" w:rsidRDefault="00BF7031" w:rsidP="002542A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BF7031" w:rsidRDefault="00BF7031" w:rsidP="002542A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975B34" w:rsidTr="00975B34">
        <w:trPr>
          <w:trHeight w:val="386"/>
        </w:trPr>
        <w:tc>
          <w:tcPr>
            <w:tcW w:w="5778" w:type="dxa"/>
          </w:tcPr>
          <w:p w:rsidR="00975B34" w:rsidRPr="00975B34" w:rsidRDefault="00975B34" w:rsidP="002542A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5B34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อ่านจับใจความ</w:t>
            </w:r>
          </w:p>
        </w:tc>
        <w:tc>
          <w:tcPr>
            <w:tcW w:w="1308" w:type="dxa"/>
          </w:tcPr>
          <w:p w:rsidR="00975B34" w:rsidRDefault="00975B34" w:rsidP="002542AD">
            <w:pPr>
              <w:jc w:val="center"/>
              <w:rPr>
                <w:rFonts w:asciiTheme="minorBidi" w:hAnsiTheme="minorBidi" w:hint="cs"/>
                <w:sz w:val="32"/>
                <w:szCs w:val="32"/>
                <w:cs/>
              </w:rPr>
            </w:pPr>
          </w:p>
        </w:tc>
        <w:tc>
          <w:tcPr>
            <w:tcW w:w="5922" w:type="dxa"/>
          </w:tcPr>
          <w:p w:rsidR="00975B34" w:rsidRDefault="00975B34" w:rsidP="002542AD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 w:rsidRPr="00975B34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อ่านจับใจความ</w:t>
            </w:r>
          </w:p>
        </w:tc>
        <w:tc>
          <w:tcPr>
            <w:tcW w:w="1166" w:type="dxa"/>
          </w:tcPr>
          <w:p w:rsidR="00975B34" w:rsidRDefault="00975B34" w:rsidP="002542AD">
            <w:pPr>
              <w:jc w:val="center"/>
              <w:rPr>
                <w:rFonts w:asciiTheme="minorBidi" w:hAnsiTheme="minorBidi" w:hint="cs"/>
                <w:sz w:val="32"/>
                <w:szCs w:val="32"/>
                <w:cs/>
              </w:rPr>
            </w:pPr>
          </w:p>
        </w:tc>
      </w:tr>
      <w:tr w:rsidR="00BF7031" w:rsidTr="003542E4">
        <w:trPr>
          <w:trHeight w:val="881"/>
        </w:trPr>
        <w:tc>
          <w:tcPr>
            <w:tcW w:w="5778" w:type="dxa"/>
          </w:tcPr>
          <w:p w:rsidR="00BF7031" w:rsidRPr="00E747FD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ภาษาพาที บทที่ ๔ เรื่อง กทลีตานี</w:t>
            </w:r>
          </w:p>
        </w:tc>
        <w:tc>
          <w:tcPr>
            <w:tcW w:w="1308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1-4</w:t>
            </w:r>
          </w:p>
        </w:tc>
        <w:tc>
          <w:tcPr>
            <w:tcW w:w="5922" w:type="dxa"/>
          </w:tcPr>
          <w:p w:rsidR="00BF7031" w:rsidRPr="00E747FD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1.ภาษาพาที บทที่ 10 ช้อนกลางสร้างสุขภาพ</w:t>
            </w:r>
          </w:p>
        </w:tc>
        <w:tc>
          <w:tcPr>
            <w:tcW w:w="1166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1-4</w:t>
            </w:r>
          </w:p>
        </w:tc>
      </w:tr>
      <w:tr w:rsidR="00BF7031" w:rsidTr="002542AD">
        <w:tc>
          <w:tcPr>
            <w:tcW w:w="5778" w:type="dxa"/>
          </w:tcPr>
          <w:p w:rsidR="00BF7031" w:rsidRPr="00763EDC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 วรรณคดีลำนำ บทที่ 3 ขุนช้างขุนแผน (ตอนกำเนิดพลายงาม)</w:t>
            </w:r>
          </w:p>
        </w:tc>
        <w:tc>
          <w:tcPr>
            <w:tcW w:w="1308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5-10</w:t>
            </w:r>
          </w:p>
        </w:tc>
        <w:tc>
          <w:tcPr>
            <w:tcW w:w="5922" w:type="dxa"/>
          </w:tcPr>
          <w:p w:rsidR="00BF7031" w:rsidRPr="00763EDC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2.วรรณคดีลำนำ บทที่ 5 ศึกสายเลือด</w:t>
            </w:r>
          </w:p>
        </w:tc>
        <w:tc>
          <w:tcPr>
            <w:tcW w:w="1166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5-10</w:t>
            </w:r>
          </w:p>
        </w:tc>
      </w:tr>
      <w:tr w:rsidR="00975B34" w:rsidTr="002542AD">
        <w:tc>
          <w:tcPr>
            <w:tcW w:w="5778" w:type="dxa"/>
          </w:tcPr>
          <w:p w:rsidR="00975B34" w:rsidRPr="00975B34" w:rsidRDefault="00975B34" w:rsidP="002542AD">
            <w:pP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</w:pPr>
            <w:r w:rsidRPr="00975B34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หลักการใช้</w:t>
            </w:r>
          </w:p>
        </w:tc>
        <w:tc>
          <w:tcPr>
            <w:tcW w:w="1308" w:type="dxa"/>
          </w:tcPr>
          <w:p w:rsidR="00975B34" w:rsidRDefault="00975B34" w:rsidP="002542AD">
            <w:pPr>
              <w:jc w:val="center"/>
              <w:rPr>
                <w:rFonts w:asciiTheme="minorBidi" w:hAnsiTheme="minorBidi" w:hint="cs"/>
                <w:sz w:val="32"/>
                <w:szCs w:val="32"/>
                <w:cs/>
              </w:rPr>
            </w:pPr>
          </w:p>
        </w:tc>
        <w:tc>
          <w:tcPr>
            <w:tcW w:w="5922" w:type="dxa"/>
          </w:tcPr>
          <w:p w:rsidR="00975B34" w:rsidRDefault="00975B34" w:rsidP="002542AD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 w:rsidRPr="00975B34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หลักการใช้</w:t>
            </w:r>
          </w:p>
        </w:tc>
        <w:tc>
          <w:tcPr>
            <w:tcW w:w="1166" w:type="dxa"/>
          </w:tcPr>
          <w:p w:rsidR="00975B34" w:rsidRDefault="00975B34" w:rsidP="002542AD">
            <w:pPr>
              <w:jc w:val="center"/>
              <w:rPr>
                <w:rFonts w:asciiTheme="minorBidi" w:hAnsiTheme="minorBidi" w:hint="cs"/>
                <w:sz w:val="32"/>
                <w:szCs w:val="32"/>
                <w:cs/>
              </w:rPr>
            </w:pPr>
          </w:p>
        </w:tc>
      </w:tr>
      <w:tr w:rsidR="00BF7031" w:rsidTr="002542AD">
        <w:tc>
          <w:tcPr>
            <w:tcW w:w="5778" w:type="dxa"/>
          </w:tcPr>
          <w:p w:rsidR="00BF7031" w:rsidRPr="00763EDC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3.คำสุภาพ</w:t>
            </w:r>
          </w:p>
        </w:tc>
        <w:tc>
          <w:tcPr>
            <w:tcW w:w="1308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11-13</w:t>
            </w:r>
          </w:p>
        </w:tc>
        <w:tc>
          <w:tcPr>
            <w:tcW w:w="5922" w:type="dxa"/>
          </w:tcPr>
          <w:p w:rsidR="00BF7031" w:rsidRPr="00763EDC" w:rsidRDefault="00212416" w:rsidP="002542AD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3.โวหาร</w:t>
            </w:r>
            <w:r w:rsidR="00975B34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975B34">
              <w:rPr>
                <w:rFonts w:asciiTheme="minorBidi" w:hAnsiTheme="minorBidi"/>
                <w:sz w:val="32"/>
                <w:szCs w:val="32"/>
              </w:rPr>
              <w:t xml:space="preserve">5 </w:t>
            </w:r>
            <w:r w:rsidR="00975B34">
              <w:rPr>
                <w:rFonts w:asciiTheme="minorBidi" w:hAnsiTheme="minorBidi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166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11-16</w:t>
            </w:r>
          </w:p>
        </w:tc>
      </w:tr>
      <w:tr w:rsidR="00BF7031" w:rsidTr="002542AD">
        <w:tc>
          <w:tcPr>
            <w:tcW w:w="5778" w:type="dxa"/>
          </w:tcPr>
          <w:p w:rsidR="00BF7031" w:rsidRPr="00E747FD" w:rsidRDefault="00212416" w:rsidP="0021241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4.คำราชาศัพท์</w:t>
            </w:r>
            <w:r w:rsidR="00975B34">
              <w:rPr>
                <w:rFonts w:asciiTheme="minorBidi" w:hAnsiTheme="minorBidi" w:hint="cs"/>
                <w:sz w:val="32"/>
                <w:szCs w:val="32"/>
                <w:cs/>
              </w:rPr>
              <w:t>(กริยาราชาศัพท์,พระสงฆ์)</w:t>
            </w:r>
          </w:p>
        </w:tc>
        <w:tc>
          <w:tcPr>
            <w:tcW w:w="1308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14-17</w:t>
            </w:r>
          </w:p>
        </w:tc>
        <w:tc>
          <w:tcPr>
            <w:tcW w:w="5922" w:type="dxa"/>
          </w:tcPr>
          <w:p w:rsidR="00BF7031" w:rsidRPr="00E747FD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4.คำวิเศษณ์ (ลักษณวิเศษณ์, ประมาณวิเศษณ์ ,กาลวิเศษณ์)</w:t>
            </w:r>
          </w:p>
        </w:tc>
        <w:tc>
          <w:tcPr>
            <w:tcW w:w="1166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17-22</w:t>
            </w:r>
          </w:p>
        </w:tc>
      </w:tr>
      <w:tr w:rsidR="00BF7031" w:rsidTr="002542AD">
        <w:tc>
          <w:tcPr>
            <w:tcW w:w="5778" w:type="dxa"/>
          </w:tcPr>
          <w:p w:rsidR="00BF7031" w:rsidRPr="00E747FD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5.คำที่มาจากภาษาต่างประเทศ</w:t>
            </w:r>
            <w:r w:rsidR="00975B34">
              <w:rPr>
                <w:rFonts w:asciiTheme="minorBidi" w:hAnsiTheme="minorBidi" w:hint="cs"/>
                <w:sz w:val="32"/>
                <w:szCs w:val="32"/>
                <w:cs/>
              </w:rPr>
              <w:t>(จีน,อังกฤษ)</w:t>
            </w:r>
          </w:p>
        </w:tc>
        <w:tc>
          <w:tcPr>
            <w:tcW w:w="1308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18-23</w:t>
            </w:r>
          </w:p>
        </w:tc>
        <w:tc>
          <w:tcPr>
            <w:tcW w:w="5922" w:type="dxa"/>
          </w:tcPr>
          <w:p w:rsidR="00BF7031" w:rsidRPr="00E747FD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5. คำบุพบท</w:t>
            </w:r>
          </w:p>
        </w:tc>
        <w:tc>
          <w:tcPr>
            <w:tcW w:w="1166" w:type="dxa"/>
          </w:tcPr>
          <w:p w:rsidR="00BF7031" w:rsidRPr="00E747FD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23-25</w:t>
            </w:r>
          </w:p>
        </w:tc>
      </w:tr>
      <w:tr w:rsidR="00917C1F" w:rsidTr="002542AD">
        <w:tc>
          <w:tcPr>
            <w:tcW w:w="5778" w:type="dxa"/>
          </w:tcPr>
          <w:p w:rsidR="00917C1F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6.กลอนสุภาพ</w:t>
            </w:r>
            <w:r w:rsidR="00975B34">
              <w:rPr>
                <w:rFonts w:asciiTheme="minorBidi" w:hAnsiTheme="minorBidi" w:hint="cs"/>
                <w:sz w:val="32"/>
                <w:szCs w:val="32"/>
                <w:cs/>
              </w:rPr>
              <w:t>(ฉันทลักษณ์, เรียงคำประพันธ์,เลือกคำมาเติม)</w:t>
            </w:r>
          </w:p>
        </w:tc>
        <w:tc>
          <w:tcPr>
            <w:tcW w:w="1308" w:type="dxa"/>
          </w:tcPr>
          <w:p w:rsidR="00917C1F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24-27</w:t>
            </w:r>
          </w:p>
        </w:tc>
        <w:tc>
          <w:tcPr>
            <w:tcW w:w="5922" w:type="dxa"/>
          </w:tcPr>
          <w:p w:rsidR="00917C1F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6. คำสันธาน</w:t>
            </w:r>
          </w:p>
        </w:tc>
        <w:tc>
          <w:tcPr>
            <w:tcW w:w="1166" w:type="dxa"/>
          </w:tcPr>
          <w:p w:rsidR="00917C1F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26-28</w:t>
            </w:r>
          </w:p>
        </w:tc>
      </w:tr>
      <w:tr w:rsidR="00917C1F" w:rsidTr="002542AD">
        <w:tc>
          <w:tcPr>
            <w:tcW w:w="5778" w:type="dxa"/>
          </w:tcPr>
          <w:p w:rsidR="00917C1F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7.สำนวน คำพังเพย สุภาษิต</w:t>
            </w:r>
          </w:p>
        </w:tc>
        <w:tc>
          <w:tcPr>
            <w:tcW w:w="1308" w:type="dxa"/>
          </w:tcPr>
          <w:p w:rsidR="00917C1F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28-34</w:t>
            </w:r>
          </w:p>
        </w:tc>
        <w:tc>
          <w:tcPr>
            <w:tcW w:w="5922" w:type="dxa"/>
          </w:tcPr>
          <w:p w:rsidR="00917C1F" w:rsidRDefault="00212416" w:rsidP="002542AD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7.คำอุทาน</w:t>
            </w:r>
          </w:p>
        </w:tc>
        <w:tc>
          <w:tcPr>
            <w:tcW w:w="1166" w:type="dxa"/>
          </w:tcPr>
          <w:p w:rsidR="00917C1F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29-31</w:t>
            </w:r>
          </w:p>
        </w:tc>
      </w:tr>
      <w:tr w:rsidR="00917C1F" w:rsidTr="002542AD">
        <w:tc>
          <w:tcPr>
            <w:tcW w:w="5778" w:type="dxa"/>
          </w:tcPr>
          <w:p w:rsidR="00917C1F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8.คำไวพจน์</w:t>
            </w:r>
          </w:p>
        </w:tc>
        <w:tc>
          <w:tcPr>
            <w:tcW w:w="1308" w:type="dxa"/>
          </w:tcPr>
          <w:p w:rsidR="00917C1F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35-40</w:t>
            </w:r>
          </w:p>
        </w:tc>
        <w:tc>
          <w:tcPr>
            <w:tcW w:w="5922" w:type="dxa"/>
          </w:tcPr>
          <w:p w:rsidR="00917C1F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8.ประโยคสามัญ</w:t>
            </w:r>
          </w:p>
        </w:tc>
        <w:tc>
          <w:tcPr>
            <w:tcW w:w="1166" w:type="dxa"/>
          </w:tcPr>
          <w:p w:rsidR="00917C1F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32-34</w:t>
            </w:r>
          </w:p>
        </w:tc>
      </w:tr>
      <w:tr w:rsidR="00917C1F" w:rsidTr="002542AD">
        <w:tc>
          <w:tcPr>
            <w:tcW w:w="5778" w:type="dxa"/>
          </w:tcPr>
          <w:p w:rsidR="00917C1F" w:rsidRDefault="00917C1F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917C1F" w:rsidRDefault="00917C1F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22" w:type="dxa"/>
          </w:tcPr>
          <w:p w:rsidR="00917C1F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9.ประโยครวม</w:t>
            </w:r>
          </w:p>
        </w:tc>
        <w:tc>
          <w:tcPr>
            <w:tcW w:w="1166" w:type="dxa"/>
          </w:tcPr>
          <w:p w:rsidR="00917C1F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35-37</w:t>
            </w:r>
          </w:p>
        </w:tc>
      </w:tr>
      <w:tr w:rsidR="00212416" w:rsidTr="002542AD">
        <w:tc>
          <w:tcPr>
            <w:tcW w:w="5778" w:type="dxa"/>
          </w:tcPr>
          <w:p w:rsidR="00212416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212416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22" w:type="dxa"/>
          </w:tcPr>
          <w:p w:rsidR="00212416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10.ประโยคซ้อน</w:t>
            </w:r>
          </w:p>
        </w:tc>
        <w:tc>
          <w:tcPr>
            <w:tcW w:w="1166" w:type="dxa"/>
          </w:tcPr>
          <w:p w:rsidR="00212416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38-40</w:t>
            </w:r>
          </w:p>
        </w:tc>
      </w:tr>
      <w:tr w:rsidR="00212416" w:rsidTr="002542AD">
        <w:tc>
          <w:tcPr>
            <w:tcW w:w="5778" w:type="dxa"/>
          </w:tcPr>
          <w:p w:rsidR="00212416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212416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22" w:type="dxa"/>
          </w:tcPr>
          <w:p w:rsidR="00212416" w:rsidRDefault="00212416" w:rsidP="002542AD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:rsidR="00212416" w:rsidRDefault="00212416" w:rsidP="002542AD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</w:tbl>
    <w:p w:rsidR="00BF7031" w:rsidRDefault="00BF7031" w:rsidP="00BF703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F596F" w:rsidRDefault="004F596F" w:rsidP="00BF703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F596F" w:rsidRDefault="004F596F" w:rsidP="00BF703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F7031" w:rsidRDefault="00BF7031" w:rsidP="00BF703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BF7031" w:rsidRDefault="00BF7031" w:rsidP="00BF7031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="00212416">
        <w:rPr>
          <w:rFonts w:asciiTheme="minorBidi" w:hAnsiTheme="minorBidi"/>
          <w:sz w:val="32"/>
          <w:szCs w:val="32"/>
        </w:rPr>
        <w:t>5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203" w:type="dxa"/>
        <w:tblCellMar>
          <w:left w:w="28" w:type="dxa"/>
          <w:right w:w="28" w:type="dxa"/>
        </w:tblCellMar>
        <w:tblLook w:val="04A0"/>
      </w:tblPr>
      <w:tblGrid>
        <w:gridCol w:w="1799"/>
        <w:gridCol w:w="2297"/>
        <w:gridCol w:w="3060"/>
        <w:gridCol w:w="3384"/>
        <w:gridCol w:w="1050"/>
        <w:gridCol w:w="989"/>
        <w:gridCol w:w="1624"/>
      </w:tblGrid>
      <w:tr w:rsidR="00C8452C" w:rsidTr="009850B2">
        <w:trPr>
          <w:trHeight w:val="225"/>
          <w:tblHeader/>
        </w:trPr>
        <w:tc>
          <w:tcPr>
            <w:tcW w:w="1799" w:type="dxa"/>
            <w:vMerge w:val="restart"/>
            <w:vAlign w:val="center"/>
          </w:tcPr>
          <w:p w:rsidR="00C8452C" w:rsidRDefault="00C8452C" w:rsidP="009850B2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97" w:type="dxa"/>
            <w:vMerge w:val="restart"/>
            <w:vAlign w:val="center"/>
          </w:tcPr>
          <w:p w:rsidR="00C8452C" w:rsidRDefault="00C8452C" w:rsidP="009850B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060" w:type="dxa"/>
            <w:vMerge w:val="restart"/>
            <w:vAlign w:val="center"/>
          </w:tcPr>
          <w:p w:rsidR="00C8452C" w:rsidRDefault="00C8452C" w:rsidP="009850B2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38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8452C" w:rsidRDefault="00C8452C" w:rsidP="009850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Default="00C8452C" w:rsidP="009850B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Default="00C8452C" w:rsidP="009850B2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C8452C" w:rsidTr="009850B2">
        <w:trPr>
          <w:trHeight w:val="226"/>
          <w:tblHeader/>
        </w:trPr>
        <w:tc>
          <w:tcPr>
            <w:tcW w:w="1799" w:type="dxa"/>
            <w:vMerge/>
            <w:vAlign w:val="center"/>
          </w:tcPr>
          <w:p w:rsidR="00C8452C" w:rsidRDefault="00C8452C" w:rsidP="009850B2">
            <w:pPr>
              <w:jc w:val="center"/>
              <w:rPr>
                <w:cs/>
              </w:rPr>
            </w:pPr>
          </w:p>
        </w:tc>
        <w:tc>
          <w:tcPr>
            <w:tcW w:w="2297" w:type="dxa"/>
            <w:vMerge/>
            <w:vAlign w:val="center"/>
          </w:tcPr>
          <w:p w:rsidR="00C8452C" w:rsidRDefault="00C8452C" w:rsidP="009850B2">
            <w:pPr>
              <w:jc w:val="center"/>
              <w:rPr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C8452C" w:rsidRDefault="00C8452C" w:rsidP="009850B2">
            <w:pPr>
              <w:jc w:val="center"/>
              <w:rPr>
                <w:cs/>
              </w:rPr>
            </w:pPr>
          </w:p>
        </w:tc>
        <w:tc>
          <w:tcPr>
            <w:tcW w:w="3384" w:type="dxa"/>
            <w:vMerge/>
            <w:tcBorders>
              <w:right w:val="single" w:sz="4" w:space="0" w:color="000000" w:themeColor="text1"/>
            </w:tcBorders>
            <w:vAlign w:val="center"/>
          </w:tcPr>
          <w:p w:rsidR="00C8452C" w:rsidRDefault="00C8452C" w:rsidP="009850B2">
            <w:pPr>
              <w:jc w:val="center"/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52C" w:rsidRDefault="00C8452C" w:rsidP="009850B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8452C" w:rsidRDefault="00C8452C" w:rsidP="009850B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Default="00C8452C" w:rsidP="009850B2">
            <w:pPr>
              <w:jc w:val="center"/>
            </w:pPr>
          </w:p>
        </w:tc>
      </w:tr>
      <w:tr w:rsidR="00C8452C" w:rsidRPr="00023CF6" w:rsidTr="009850B2">
        <w:tc>
          <w:tcPr>
            <w:tcW w:w="1799" w:type="dxa"/>
            <w:vMerge w:val="restart"/>
          </w:tcPr>
          <w:p w:rsidR="00C8452C" w:rsidRDefault="00C8452C" w:rsidP="009850B2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297" w:type="dxa"/>
            <w:vMerge w:val="restart"/>
          </w:tcPr>
          <w:p w:rsidR="00C8452C" w:rsidRDefault="002F1B7F" w:rsidP="009850B2">
            <w:pPr>
              <w:rPr>
                <w:cs/>
              </w:rPr>
            </w:pPr>
            <w:r>
              <w:rPr>
                <w:rFonts w:hint="cs"/>
                <w:cs/>
              </w:rPr>
              <w:t>ท๑.๑</w:t>
            </w:r>
            <w:r w:rsidR="00C8452C">
              <w:t xml:space="preserve"> </w:t>
            </w:r>
            <w:r w:rsidR="00C8452C" w:rsidRPr="007D7926">
              <w:rPr>
                <w:rFonts w:ascii="Cordia New" w:hAnsi="Cordia New" w:cs="Cordi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3060" w:type="dxa"/>
          </w:tcPr>
          <w:p w:rsidR="00C8452C" w:rsidRPr="007D7926" w:rsidRDefault="00C8452C" w:rsidP="009850B2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๑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อ่านออกเสียงบทร้อยแก้วและบทร้อยกรองได้ถูกต้อง</w:t>
            </w:r>
          </w:p>
        </w:tc>
        <w:tc>
          <w:tcPr>
            <w:tcW w:w="3384" w:type="dxa"/>
            <w:vMerge w:val="restart"/>
            <w:tcBorders>
              <w:right w:val="single" w:sz="4" w:space="0" w:color="000000" w:themeColor="text1"/>
            </w:tcBorders>
          </w:tcPr>
          <w:p w:rsidR="00C8452C" w:rsidRPr="007D7926" w:rsidRDefault="00C8452C" w:rsidP="009850B2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๑.  การอ่านออกเสียงและการบอกความหมายของบทร้อยแก้ว  และบทร้อยกรอง</w:t>
            </w:r>
            <w:r w:rsidRPr="007D7926">
              <w:rPr>
                <w:rFonts w:asciiTheme="minorBidi" w:hAnsiTheme="minorBidi"/>
                <w:sz w:val="28"/>
              </w:rPr>
              <w:t xml:space="preserve"> </w:t>
            </w:r>
            <w:r w:rsidRPr="007D7926">
              <w:rPr>
                <w:rFonts w:asciiTheme="minorBidi" w:hAnsiTheme="minorBidi"/>
                <w:sz w:val="28"/>
                <w:cs/>
              </w:rPr>
              <w:t>ประกอบด้วย</w:t>
            </w:r>
          </w:p>
          <w:p w:rsidR="00C8452C" w:rsidRPr="007D7926" w:rsidRDefault="00C8452C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คำที่มีพยัญชนะควบกล้ำ</w:t>
            </w:r>
            <w:r w:rsidRPr="007D7926">
              <w:rPr>
                <w:rFonts w:asciiTheme="minorBidi" w:hAnsiTheme="minorBidi"/>
                <w:sz w:val="28"/>
              </w:rPr>
              <w:t xml:space="preserve"> </w:t>
            </w:r>
          </w:p>
          <w:p w:rsidR="00C8452C" w:rsidRPr="007D7926" w:rsidRDefault="00C8452C" w:rsidP="009850B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คำที่มีอักษรนำ</w:t>
            </w:r>
          </w:p>
          <w:p w:rsidR="00C8452C" w:rsidRPr="007D7926" w:rsidRDefault="00C8452C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คำที่มีตัวการันต์</w:t>
            </w:r>
          </w:p>
          <w:p w:rsidR="00C8452C" w:rsidRPr="007D7926" w:rsidRDefault="00C8452C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คำที่มาจากภาษาต่างประเทศ</w:t>
            </w:r>
          </w:p>
          <w:p w:rsidR="00C8452C" w:rsidRPr="007D7926" w:rsidRDefault="00C8452C" w:rsidP="009850B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</w:rPr>
              <w:t>-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 อักษรย่อและเครื่องหมายวรรคตอน</w:t>
            </w:r>
          </w:p>
          <w:p w:rsidR="00C8452C" w:rsidRPr="007D7926" w:rsidRDefault="00C8452C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วัน เดือน ปีแบบไทย</w:t>
            </w:r>
          </w:p>
          <w:p w:rsidR="00C8452C" w:rsidRPr="007D7926" w:rsidRDefault="00C8452C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- ข้อความที่เป็นโวหารต่างๆ </w:t>
            </w:r>
          </w:p>
          <w:p w:rsidR="00C8452C" w:rsidRPr="007D7926" w:rsidRDefault="00C8452C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สำนวนเปรียบเทียบ</w:t>
            </w:r>
          </w:p>
          <w:p w:rsidR="00C8452C" w:rsidRPr="007D7926" w:rsidRDefault="00C8452C" w:rsidP="009850B2">
            <w:pPr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 ๒.  การอ่านบทร้อยกรองเป็นทำนองเสนาะ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52C" w:rsidRDefault="00C8452C" w:rsidP="009850B2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52C" w:rsidRDefault="00C8452C" w:rsidP="009850B2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52C" w:rsidRPr="00023CF6" w:rsidRDefault="00C8452C" w:rsidP="009850B2">
            <w:pPr>
              <w:jc w:val="center"/>
            </w:pPr>
          </w:p>
        </w:tc>
      </w:tr>
      <w:tr w:rsidR="00C8452C" w:rsidRPr="00023CF6" w:rsidTr="009850B2">
        <w:tc>
          <w:tcPr>
            <w:tcW w:w="1799" w:type="dxa"/>
            <w:vMerge/>
          </w:tcPr>
          <w:p w:rsidR="00C8452C" w:rsidRDefault="00C8452C" w:rsidP="009850B2"/>
        </w:tc>
        <w:tc>
          <w:tcPr>
            <w:tcW w:w="2297" w:type="dxa"/>
            <w:vMerge/>
          </w:tcPr>
          <w:p w:rsidR="00C8452C" w:rsidRDefault="00C8452C" w:rsidP="009850B2"/>
        </w:tc>
        <w:tc>
          <w:tcPr>
            <w:tcW w:w="3060" w:type="dxa"/>
          </w:tcPr>
          <w:p w:rsidR="00C8452C" w:rsidRDefault="00C8452C" w:rsidP="009850B2">
            <w:r w:rsidRPr="007D7926">
              <w:rPr>
                <w:rFonts w:asciiTheme="minorBidi" w:hAnsiTheme="minorBidi"/>
                <w:sz w:val="28"/>
                <w:cs/>
              </w:rPr>
              <w:t>๒. อธิบายความหมายของคำ ประโยค</w:t>
            </w:r>
            <w:r w:rsidRPr="007D7926">
              <w:rPr>
                <w:rFonts w:asciiTheme="minorBidi" w:hAnsiTheme="minorBidi"/>
                <w:spacing w:val="-4"/>
                <w:sz w:val="28"/>
                <w:cs/>
              </w:rPr>
              <w:t>และข้อความที่เป็นโวหาร</w:t>
            </w:r>
          </w:p>
        </w:tc>
        <w:tc>
          <w:tcPr>
            <w:tcW w:w="338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8452C" w:rsidRDefault="00C8452C" w:rsidP="009850B2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E07" w:rsidRPr="00023CF6" w:rsidRDefault="002C2E07" w:rsidP="009850B2">
            <w:pPr>
              <w:jc w:val="center"/>
              <w:rPr>
                <w:cs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52C" w:rsidRDefault="00C8452C" w:rsidP="009850B2">
            <w:pPr>
              <w:jc w:val="center"/>
              <w:rPr>
                <w:cs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52C" w:rsidRPr="00023CF6" w:rsidRDefault="00C8452C" w:rsidP="009850B2">
            <w:pPr>
              <w:jc w:val="center"/>
            </w:pPr>
          </w:p>
        </w:tc>
      </w:tr>
      <w:tr w:rsidR="00212416" w:rsidTr="009850B2">
        <w:tc>
          <w:tcPr>
            <w:tcW w:w="1799" w:type="dxa"/>
            <w:vMerge/>
          </w:tcPr>
          <w:p w:rsidR="00212416" w:rsidRDefault="00212416" w:rsidP="009850B2"/>
        </w:tc>
        <w:tc>
          <w:tcPr>
            <w:tcW w:w="2297" w:type="dxa"/>
            <w:vMerge/>
          </w:tcPr>
          <w:p w:rsidR="00212416" w:rsidRDefault="00212416" w:rsidP="009850B2"/>
        </w:tc>
        <w:tc>
          <w:tcPr>
            <w:tcW w:w="3060" w:type="dxa"/>
          </w:tcPr>
          <w:p w:rsidR="00212416" w:rsidRPr="007D7926" w:rsidRDefault="00212416" w:rsidP="009850B2">
            <w:pPr>
              <w:ind w:left="134" w:hanging="134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๓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อ่านเรื่องสั้นๆ อย่างหลากหลาย   โดยจับเวลาแล้วถามเกี่ยวกับเรื่องที่อ่าน</w:t>
            </w:r>
          </w:p>
        </w:tc>
        <w:tc>
          <w:tcPr>
            <w:tcW w:w="3384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12416" w:rsidRPr="007D7926" w:rsidRDefault="00212416" w:rsidP="009850B2">
            <w:pPr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๑.  การอ่านจับใจความจากสื่อต่างๆ เช่น     </w:t>
            </w:r>
          </w:p>
          <w:p w:rsidR="00212416" w:rsidRPr="007D7926" w:rsidRDefault="00212416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- เรื่องสั้น ๆ </w:t>
            </w:r>
          </w:p>
          <w:p w:rsidR="00212416" w:rsidRPr="007D7926" w:rsidRDefault="00212416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นิทานและเพลงพื้นบ้าน</w:t>
            </w:r>
          </w:p>
          <w:p w:rsidR="00212416" w:rsidRPr="007D7926" w:rsidRDefault="00212416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บทความ </w:t>
            </w:r>
          </w:p>
          <w:p w:rsidR="00212416" w:rsidRPr="007D7926" w:rsidRDefault="00212416" w:rsidP="009850B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พระบรมราโชวาท</w:t>
            </w:r>
          </w:p>
          <w:p w:rsidR="00212416" w:rsidRPr="007D7926" w:rsidRDefault="00212416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>-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 สารคดี</w:t>
            </w:r>
          </w:p>
          <w:p w:rsidR="00212416" w:rsidRPr="007D7926" w:rsidRDefault="00212416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>-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 เรื่องสั้น</w:t>
            </w:r>
          </w:p>
          <w:p w:rsidR="00212416" w:rsidRPr="007D7926" w:rsidRDefault="00212416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งานเขียนประเภทโน้มน้าว</w:t>
            </w:r>
          </w:p>
          <w:p w:rsidR="00212416" w:rsidRPr="007D7926" w:rsidRDefault="00212416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บทโฆษณา </w:t>
            </w:r>
          </w:p>
          <w:p w:rsidR="00212416" w:rsidRPr="007D7926" w:rsidRDefault="00212416" w:rsidP="009850B2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ข่าว และเหตุการณ์สำคัญ  </w:t>
            </w:r>
          </w:p>
          <w:p w:rsidR="00212416" w:rsidRPr="007D7926" w:rsidRDefault="00212416" w:rsidP="009850B2">
            <w:pPr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๒.  การอ่านเร็ว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  <w:rPr>
                <w:cs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9850B2">
            <w:pPr>
              <w:jc w:val="center"/>
            </w:pPr>
          </w:p>
        </w:tc>
      </w:tr>
      <w:tr w:rsidR="00212416" w:rsidTr="009850B2">
        <w:tc>
          <w:tcPr>
            <w:tcW w:w="1799" w:type="dxa"/>
            <w:vMerge/>
            <w:tcBorders>
              <w:bottom w:val="nil"/>
            </w:tcBorders>
          </w:tcPr>
          <w:p w:rsidR="00212416" w:rsidRDefault="00212416" w:rsidP="009850B2"/>
        </w:tc>
        <w:tc>
          <w:tcPr>
            <w:tcW w:w="2297" w:type="dxa"/>
            <w:vMerge/>
          </w:tcPr>
          <w:p w:rsidR="00212416" w:rsidRDefault="00212416" w:rsidP="009850B2"/>
        </w:tc>
        <w:tc>
          <w:tcPr>
            <w:tcW w:w="3060" w:type="dxa"/>
          </w:tcPr>
          <w:p w:rsidR="00212416" w:rsidRPr="007D7926" w:rsidRDefault="00212416" w:rsidP="009850B2">
            <w:pPr>
              <w:ind w:left="134" w:hanging="134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๔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แยกข้อเท็จจริงและข้อคิดเห็นจากเรื่องที่อ่าน</w:t>
            </w:r>
          </w:p>
        </w:tc>
        <w:tc>
          <w:tcPr>
            <w:tcW w:w="3384" w:type="dxa"/>
            <w:vMerge/>
            <w:tcBorders>
              <w:right w:val="single" w:sz="4" w:space="0" w:color="000000" w:themeColor="text1"/>
            </w:tcBorders>
          </w:tcPr>
          <w:p w:rsidR="00212416" w:rsidRDefault="00212416" w:rsidP="009850B2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9850B2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9850B2">
            <w:pPr>
              <w:jc w:val="center"/>
              <w:rPr>
                <w:cs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9850B2">
            <w:pPr>
              <w:jc w:val="center"/>
            </w:pPr>
          </w:p>
        </w:tc>
      </w:tr>
      <w:tr w:rsidR="00A33F3A" w:rsidTr="009850B2">
        <w:tc>
          <w:tcPr>
            <w:tcW w:w="1799" w:type="dxa"/>
            <w:tcBorders>
              <w:top w:val="nil"/>
              <w:bottom w:val="nil"/>
            </w:tcBorders>
          </w:tcPr>
          <w:p w:rsidR="00A33F3A" w:rsidRDefault="00A33F3A" w:rsidP="009850B2"/>
        </w:tc>
        <w:tc>
          <w:tcPr>
            <w:tcW w:w="2297" w:type="dxa"/>
            <w:vMerge/>
          </w:tcPr>
          <w:p w:rsidR="00A33F3A" w:rsidRDefault="00A33F3A" w:rsidP="009850B2"/>
        </w:tc>
        <w:tc>
          <w:tcPr>
            <w:tcW w:w="3060" w:type="dxa"/>
          </w:tcPr>
          <w:p w:rsidR="00A33F3A" w:rsidRDefault="00A33F3A" w:rsidP="009850B2">
            <w:pPr>
              <w:ind w:left="134" w:hanging="134"/>
            </w:pPr>
            <w:r w:rsidRPr="007D7926">
              <w:rPr>
                <w:rFonts w:asciiTheme="minorBidi" w:hAnsiTheme="minorBidi"/>
                <w:sz w:val="28"/>
                <w:cs/>
              </w:rPr>
              <w:t>๕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อธิบายการนำความรู้และความคิด จากเรื่องที่อ่านไปตัดสินใจแก้ปัญหา  ในการดำเนินชีวิต</w:t>
            </w:r>
          </w:p>
        </w:tc>
        <w:tc>
          <w:tcPr>
            <w:tcW w:w="338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9850B2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7A69CC">
            <w:pPr>
              <w:jc w:val="center"/>
            </w:pPr>
            <w:r>
              <w:t>1</w:t>
            </w:r>
            <w:r>
              <w:rPr>
                <w:rFonts w:hint="cs"/>
                <w:cs/>
              </w:rPr>
              <w:t>,2,3</w:t>
            </w:r>
          </w:p>
          <w:p w:rsidR="00A33F3A" w:rsidRDefault="00A33F3A" w:rsidP="007A69C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4,5</w:t>
            </w:r>
          </w:p>
          <w:p w:rsidR="00A33F3A" w:rsidRDefault="00A33F3A" w:rsidP="007A69C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7A69CC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A33F3A" w:rsidRDefault="00A33F3A" w:rsidP="007A69CC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  <w:p w:rsidR="00A33F3A" w:rsidRDefault="00A33F3A" w:rsidP="007A69C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9850B2">
            <w:pPr>
              <w:jc w:val="center"/>
            </w:pPr>
          </w:p>
        </w:tc>
      </w:tr>
      <w:tr w:rsidR="00A33F3A" w:rsidTr="009850B2">
        <w:tc>
          <w:tcPr>
            <w:tcW w:w="1799" w:type="dxa"/>
            <w:tcBorders>
              <w:top w:val="nil"/>
              <w:bottom w:val="nil"/>
            </w:tcBorders>
          </w:tcPr>
          <w:p w:rsidR="00A33F3A" w:rsidRDefault="00A33F3A" w:rsidP="009850B2"/>
        </w:tc>
        <w:tc>
          <w:tcPr>
            <w:tcW w:w="2297" w:type="dxa"/>
            <w:vMerge/>
          </w:tcPr>
          <w:p w:rsidR="00A33F3A" w:rsidRDefault="00A33F3A" w:rsidP="009850B2"/>
        </w:tc>
        <w:tc>
          <w:tcPr>
            <w:tcW w:w="3060" w:type="dxa"/>
          </w:tcPr>
          <w:p w:rsidR="00A33F3A" w:rsidRPr="00CA6748" w:rsidRDefault="00A33F3A" w:rsidP="009850B2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๖</w:t>
            </w:r>
            <w:r w:rsidRPr="00CA6748">
              <w:rPr>
                <w:rFonts w:asciiTheme="minorBidi" w:hAnsiTheme="minorBidi"/>
                <w:sz w:val="28"/>
              </w:rPr>
              <w:t xml:space="preserve">. </w:t>
            </w:r>
            <w:r w:rsidRPr="00CA6748">
              <w:rPr>
                <w:rFonts w:asciiTheme="minorBidi" w:hAnsiTheme="minorBidi"/>
                <w:sz w:val="28"/>
                <w:cs/>
              </w:rPr>
              <w:t>อ่านงานเขียนเชิงอธิบาย คำสั่ง  ข้อแนะนำ และปฏิบัติตาม</w:t>
            </w:r>
            <w:r w:rsidRPr="00CA6748">
              <w:rPr>
                <w:rFonts w:asciiTheme="minorBidi" w:hAnsiTheme="minorBidi"/>
                <w:sz w:val="28"/>
              </w:rPr>
              <w:t xml:space="preserve"> </w:t>
            </w:r>
          </w:p>
          <w:p w:rsidR="00A33F3A" w:rsidRPr="00CA6748" w:rsidRDefault="00A33F3A" w:rsidP="009850B2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33F3A" w:rsidRPr="00CA6748" w:rsidRDefault="00A33F3A" w:rsidP="009850B2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๑.  การอ่านงานเขียนเชิงอธิบาย คำสั่ง ข้อแนะนำ และปฏิบัติตาม</w:t>
            </w:r>
          </w:p>
          <w:p w:rsidR="00A33F3A" w:rsidRPr="00CA6748" w:rsidRDefault="00A33F3A" w:rsidP="009850B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- การใช้พจนานุกรม</w:t>
            </w:r>
          </w:p>
          <w:p w:rsidR="00A33F3A" w:rsidRPr="00CA6748" w:rsidRDefault="00A33F3A" w:rsidP="009850B2">
            <w:pPr>
              <w:ind w:left="252" w:hanging="86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</w:rPr>
              <w:t xml:space="preserve">  - </w:t>
            </w:r>
            <w:r w:rsidRPr="00CA6748">
              <w:rPr>
                <w:rFonts w:asciiTheme="minorBidi" w:hAnsiTheme="minorBidi"/>
                <w:sz w:val="28"/>
                <w:cs/>
              </w:rPr>
              <w:t>การปฏิบัติตนในการอยู่ร่วมกันในสังคม</w:t>
            </w:r>
          </w:p>
          <w:p w:rsidR="00A33F3A" w:rsidRPr="00CA6748" w:rsidRDefault="00A33F3A" w:rsidP="009850B2">
            <w:pPr>
              <w:ind w:left="432" w:hanging="266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</w:rPr>
              <w:t xml:space="preserve">  - </w:t>
            </w:r>
            <w:r w:rsidRPr="00CA6748">
              <w:rPr>
                <w:rFonts w:asciiTheme="minorBidi" w:hAnsiTheme="minorBidi"/>
                <w:spacing w:val="-2"/>
                <w:sz w:val="28"/>
                <w:cs/>
              </w:rPr>
              <w:t>ข้อตกลงในการอยู่ร่วมกันในโรงเรียน และการใช้สถานที่สาธารณะ</w:t>
            </w:r>
            <w:r w:rsidRPr="00CA6748">
              <w:rPr>
                <w:rFonts w:asciiTheme="minorBidi" w:hAnsiTheme="minorBidi"/>
                <w:sz w:val="28"/>
                <w:cs/>
              </w:rPr>
              <w:t xml:space="preserve">ในชุมชนและท้องถิ่น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9850B2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9850B2">
            <w:pPr>
              <w:jc w:val="center"/>
              <w:rPr>
                <w:cs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9850B2">
            <w:pPr>
              <w:jc w:val="center"/>
            </w:pPr>
          </w:p>
        </w:tc>
      </w:tr>
      <w:tr w:rsidR="00A33F3A" w:rsidTr="009850B2">
        <w:tc>
          <w:tcPr>
            <w:tcW w:w="1799" w:type="dxa"/>
            <w:tcBorders>
              <w:top w:val="nil"/>
              <w:bottom w:val="nil"/>
            </w:tcBorders>
          </w:tcPr>
          <w:p w:rsidR="00A33F3A" w:rsidRDefault="00A33F3A" w:rsidP="009850B2"/>
        </w:tc>
        <w:tc>
          <w:tcPr>
            <w:tcW w:w="2297" w:type="dxa"/>
            <w:vMerge/>
            <w:tcBorders>
              <w:bottom w:val="nil"/>
            </w:tcBorders>
          </w:tcPr>
          <w:p w:rsidR="00A33F3A" w:rsidRDefault="00A33F3A" w:rsidP="009850B2"/>
        </w:tc>
        <w:tc>
          <w:tcPr>
            <w:tcW w:w="3060" w:type="dxa"/>
          </w:tcPr>
          <w:p w:rsidR="00A33F3A" w:rsidRPr="00CA6748" w:rsidRDefault="00A33F3A" w:rsidP="009850B2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๗</w:t>
            </w:r>
            <w:r w:rsidRPr="00CA6748">
              <w:rPr>
                <w:rFonts w:asciiTheme="minorBidi" w:hAnsiTheme="minorBidi"/>
                <w:sz w:val="28"/>
              </w:rPr>
              <w:t xml:space="preserve">. </w:t>
            </w:r>
            <w:r w:rsidRPr="00CA6748">
              <w:rPr>
                <w:rFonts w:asciiTheme="minorBidi" w:hAnsiTheme="minorBidi"/>
                <w:sz w:val="28"/>
                <w:cs/>
              </w:rPr>
              <w:t>อธิบายความหมายของข้อมูล  จากการอ่านแผนผัง แผนที่ แผนภูมิ และกราฟ</w:t>
            </w:r>
          </w:p>
        </w:tc>
        <w:tc>
          <w:tcPr>
            <w:tcW w:w="3384" w:type="dxa"/>
            <w:tcBorders>
              <w:right w:val="single" w:sz="4" w:space="0" w:color="000000" w:themeColor="text1"/>
            </w:tcBorders>
          </w:tcPr>
          <w:p w:rsidR="00A33F3A" w:rsidRPr="00CA6748" w:rsidRDefault="00A33F3A" w:rsidP="009850B2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๑.  การอ่านข้อมูลจากแผนผัง แผนที่ แผนภูมิ และกราฟ</w:t>
            </w:r>
          </w:p>
          <w:p w:rsidR="00A33F3A" w:rsidRPr="00CA6748" w:rsidRDefault="00A33F3A" w:rsidP="009850B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9850B2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9850B2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9850B2">
            <w:pPr>
              <w:jc w:val="center"/>
            </w:pPr>
          </w:p>
        </w:tc>
      </w:tr>
    </w:tbl>
    <w:p w:rsidR="00BF7031" w:rsidRDefault="00BF7031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212416" w:rsidRDefault="00212416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212416" w:rsidRDefault="00212416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212416" w:rsidRDefault="00212416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212416" w:rsidRDefault="00212416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A33F3A" w:rsidRDefault="00A33F3A" w:rsidP="00212416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212416" w:rsidRDefault="00212416" w:rsidP="00212416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212416" w:rsidRDefault="00212416" w:rsidP="00212416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>
        <w:rPr>
          <w:rFonts w:asciiTheme="minorBidi" w:hAnsiTheme="minorBidi"/>
          <w:sz w:val="32"/>
          <w:szCs w:val="32"/>
        </w:rPr>
        <w:t>5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203" w:type="dxa"/>
        <w:tblCellMar>
          <w:left w:w="28" w:type="dxa"/>
          <w:right w:w="28" w:type="dxa"/>
        </w:tblCellMar>
        <w:tblLook w:val="04A0"/>
      </w:tblPr>
      <w:tblGrid>
        <w:gridCol w:w="1799"/>
        <w:gridCol w:w="2297"/>
        <w:gridCol w:w="3060"/>
        <w:gridCol w:w="3384"/>
        <w:gridCol w:w="1254"/>
        <w:gridCol w:w="1134"/>
        <w:gridCol w:w="1275"/>
      </w:tblGrid>
      <w:tr w:rsidR="00212416" w:rsidTr="00A33F3A">
        <w:trPr>
          <w:trHeight w:val="225"/>
          <w:tblHeader/>
        </w:trPr>
        <w:tc>
          <w:tcPr>
            <w:tcW w:w="1799" w:type="dxa"/>
            <w:vMerge w:val="restart"/>
            <w:vAlign w:val="center"/>
          </w:tcPr>
          <w:p w:rsidR="00212416" w:rsidRDefault="00212416" w:rsidP="001E4575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97" w:type="dxa"/>
            <w:vMerge w:val="restart"/>
            <w:vAlign w:val="center"/>
          </w:tcPr>
          <w:p w:rsidR="00212416" w:rsidRDefault="00212416" w:rsidP="001E4575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060" w:type="dxa"/>
            <w:vMerge w:val="restart"/>
            <w:vAlign w:val="center"/>
          </w:tcPr>
          <w:p w:rsidR="00212416" w:rsidRDefault="00212416" w:rsidP="001E4575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38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12416" w:rsidRDefault="00212416" w:rsidP="001E45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12416" w:rsidRDefault="00212416" w:rsidP="001E4575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12416" w:rsidRDefault="00212416" w:rsidP="001E4575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212416" w:rsidTr="00A33F3A">
        <w:trPr>
          <w:trHeight w:val="226"/>
          <w:tblHeader/>
        </w:trPr>
        <w:tc>
          <w:tcPr>
            <w:tcW w:w="1799" w:type="dxa"/>
            <w:vMerge/>
            <w:vAlign w:val="center"/>
          </w:tcPr>
          <w:p w:rsidR="00212416" w:rsidRDefault="00212416" w:rsidP="001E4575">
            <w:pPr>
              <w:jc w:val="center"/>
              <w:rPr>
                <w:cs/>
              </w:rPr>
            </w:pPr>
          </w:p>
        </w:tc>
        <w:tc>
          <w:tcPr>
            <w:tcW w:w="2297" w:type="dxa"/>
            <w:vMerge/>
            <w:vAlign w:val="center"/>
          </w:tcPr>
          <w:p w:rsidR="00212416" w:rsidRDefault="00212416" w:rsidP="001E4575">
            <w:pPr>
              <w:jc w:val="center"/>
              <w:rPr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212416" w:rsidRDefault="00212416" w:rsidP="001E4575">
            <w:pPr>
              <w:jc w:val="center"/>
              <w:rPr>
                <w:cs/>
              </w:rPr>
            </w:pPr>
          </w:p>
        </w:tc>
        <w:tc>
          <w:tcPr>
            <w:tcW w:w="3384" w:type="dxa"/>
            <w:vMerge/>
            <w:tcBorders>
              <w:right w:val="single" w:sz="4" w:space="0" w:color="000000" w:themeColor="text1"/>
            </w:tcBorders>
            <w:vAlign w:val="center"/>
          </w:tcPr>
          <w:p w:rsidR="00212416" w:rsidRDefault="00212416" w:rsidP="001E4575">
            <w:pPr>
              <w:jc w:val="center"/>
              <w:rPr>
                <w: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416" w:rsidRDefault="00212416" w:rsidP="001E4575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12416" w:rsidRDefault="00212416" w:rsidP="001E45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16" w:rsidRDefault="00212416" w:rsidP="001E4575">
            <w:pPr>
              <w:jc w:val="center"/>
            </w:pPr>
          </w:p>
        </w:tc>
      </w:tr>
      <w:tr w:rsidR="00212416" w:rsidRPr="00023CF6" w:rsidTr="00A33F3A">
        <w:tc>
          <w:tcPr>
            <w:tcW w:w="1799" w:type="dxa"/>
            <w:vMerge w:val="restart"/>
          </w:tcPr>
          <w:p w:rsidR="00212416" w:rsidRDefault="00212416" w:rsidP="001E4575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297" w:type="dxa"/>
            <w:vMerge w:val="restart"/>
          </w:tcPr>
          <w:p w:rsidR="00212416" w:rsidRDefault="00212416" w:rsidP="001E4575">
            <w:pPr>
              <w:rPr>
                <w:cs/>
              </w:rPr>
            </w:pPr>
            <w:r>
              <w:rPr>
                <w:rFonts w:hint="cs"/>
                <w:cs/>
              </w:rPr>
              <w:t>ท๑.๑</w:t>
            </w:r>
            <w:r>
              <w:t xml:space="preserve"> </w:t>
            </w:r>
            <w:r w:rsidRPr="007D7926">
              <w:rPr>
                <w:rFonts w:ascii="Cordia New" w:hAnsi="Cordia New" w:cs="Cordi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3060" w:type="dxa"/>
          </w:tcPr>
          <w:p w:rsidR="00212416" w:rsidRPr="007D7926" w:rsidRDefault="00212416" w:rsidP="001E4575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๑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อ่านออกเสียงบทร้อยแก้วและบทร้อยกรองได้ถูกต้อง</w:t>
            </w:r>
          </w:p>
        </w:tc>
        <w:tc>
          <w:tcPr>
            <w:tcW w:w="3384" w:type="dxa"/>
            <w:vMerge w:val="restart"/>
            <w:tcBorders>
              <w:right w:val="single" w:sz="4" w:space="0" w:color="000000" w:themeColor="text1"/>
            </w:tcBorders>
          </w:tcPr>
          <w:p w:rsidR="00212416" w:rsidRPr="007D7926" w:rsidRDefault="00212416" w:rsidP="001E4575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๑.  การอ่านออกเสียงและการบอกความหมายของบทร้อยแก้ว  และบทร้อยกรอง</w:t>
            </w:r>
            <w:r w:rsidRPr="007D7926">
              <w:rPr>
                <w:rFonts w:asciiTheme="minorBidi" w:hAnsiTheme="minorBidi"/>
                <w:sz w:val="28"/>
              </w:rPr>
              <w:t xml:space="preserve"> </w:t>
            </w:r>
            <w:r w:rsidRPr="007D7926">
              <w:rPr>
                <w:rFonts w:asciiTheme="minorBidi" w:hAnsiTheme="minorBidi"/>
                <w:sz w:val="28"/>
                <w:cs/>
              </w:rPr>
              <w:t>ประกอบด้วย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คำที่มีพยัญชนะควบกล้ำ</w:t>
            </w:r>
            <w:r w:rsidRPr="007D7926">
              <w:rPr>
                <w:rFonts w:asciiTheme="minorBidi" w:hAnsiTheme="minorBidi"/>
                <w:sz w:val="28"/>
              </w:rPr>
              <w:t xml:space="preserve"> 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คำที่มีอักษรนำ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คำที่มีตัวการันต์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คำที่มาจากภาษาต่างประเทศ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</w:rPr>
              <w:t>-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 อักษรย่อและเครื่องหมายวรรคตอน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วัน เดือน ปีแบบไทย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- ข้อความที่เป็นโวหารต่างๆ 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สำนวนเปรียบเทียบ</w:t>
            </w:r>
          </w:p>
          <w:p w:rsidR="00212416" w:rsidRPr="007D7926" w:rsidRDefault="00212416" w:rsidP="001E4575">
            <w:pPr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 ๒.  การอ่านบทร้อยกรองเป็นทำนองเสนาะ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416" w:rsidRDefault="00212416" w:rsidP="001E45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Pr="00023CF6" w:rsidRDefault="00212416" w:rsidP="001E4575">
            <w:pPr>
              <w:jc w:val="center"/>
            </w:pPr>
          </w:p>
        </w:tc>
      </w:tr>
      <w:tr w:rsidR="00212416" w:rsidRPr="00023CF6" w:rsidTr="00A33F3A">
        <w:tc>
          <w:tcPr>
            <w:tcW w:w="1799" w:type="dxa"/>
            <w:vMerge/>
          </w:tcPr>
          <w:p w:rsidR="00212416" w:rsidRDefault="00212416" w:rsidP="001E4575"/>
        </w:tc>
        <w:tc>
          <w:tcPr>
            <w:tcW w:w="2297" w:type="dxa"/>
            <w:vMerge/>
          </w:tcPr>
          <w:p w:rsidR="00212416" w:rsidRDefault="00212416" w:rsidP="001E4575"/>
        </w:tc>
        <w:tc>
          <w:tcPr>
            <w:tcW w:w="3060" w:type="dxa"/>
          </w:tcPr>
          <w:p w:rsidR="00212416" w:rsidRDefault="00212416" w:rsidP="001E4575">
            <w:r w:rsidRPr="007D7926">
              <w:rPr>
                <w:rFonts w:asciiTheme="minorBidi" w:hAnsiTheme="minorBidi"/>
                <w:sz w:val="28"/>
                <w:cs/>
              </w:rPr>
              <w:t>๒. อธิบายความหมายของคำ ประโยค</w:t>
            </w:r>
            <w:r w:rsidRPr="007D7926">
              <w:rPr>
                <w:rFonts w:asciiTheme="minorBidi" w:hAnsiTheme="minorBidi"/>
                <w:spacing w:val="-4"/>
                <w:sz w:val="28"/>
                <w:cs/>
              </w:rPr>
              <w:t>และข้อความที่เป็นโวหาร</w:t>
            </w:r>
          </w:p>
        </w:tc>
        <w:tc>
          <w:tcPr>
            <w:tcW w:w="338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/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Pr="00023CF6" w:rsidRDefault="00212416" w:rsidP="001E4575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  <w:rPr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Pr="00023CF6" w:rsidRDefault="00212416" w:rsidP="001E4575">
            <w:pPr>
              <w:jc w:val="center"/>
            </w:pPr>
          </w:p>
        </w:tc>
      </w:tr>
      <w:tr w:rsidR="00212416" w:rsidTr="00A33F3A">
        <w:tc>
          <w:tcPr>
            <w:tcW w:w="1799" w:type="dxa"/>
            <w:vMerge/>
          </w:tcPr>
          <w:p w:rsidR="00212416" w:rsidRDefault="00212416" w:rsidP="001E4575"/>
        </w:tc>
        <w:tc>
          <w:tcPr>
            <w:tcW w:w="2297" w:type="dxa"/>
            <w:vMerge/>
          </w:tcPr>
          <w:p w:rsidR="00212416" w:rsidRDefault="00212416" w:rsidP="001E4575"/>
        </w:tc>
        <w:tc>
          <w:tcPr>
            <w:tcW w:w="3060" w:type="dxa"/>
          </w:tcPr>
          <w:p w:rsidR="00212416" w:rsidRPr="007D7926" w:rsidRDefault="00212416" w:rsidP="001E4575">
            <w:pPr>
              <w:ind w:left="134" w:hanging="134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๓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อ่านเรื่องสั้นๆ อย่างหลากหลาย   โดยจับเวลาแล้วถามเกี่ยวกับเรื่องที่อ่าน</w:t>
            </w:r>
          </w:p>
        </w:tc>
        <w:tc>
          <w:tcPr>
            <w:tcW w:w="3384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12416" w:rsidRPr="007D7926" w:rsidRDefault="00212416" w:rsidP="001E4575">
            <w:pPr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๑.  การอ่านจับใจความจากสื่อต่างๆ เช่น     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 xml:space="preserve">- เรื่องสั้น ๆ 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- นิทานและเพลงพื้นบ้าน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บทความ 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พระบรมราโชวาท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>-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 สารคดี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>-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 เรื่องสั้น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>งานเขียนประเภทโน้มน้าว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บทโฆษณา </w:t>
            </w:r>
          </w:p>
          <w:p w:rsidR="00212416" w:rsidRPr="007D7926" w:rsidRDefault="00212416" w:rsidP="001E4575">
            <w:pPr>
              <w:ind w:left="252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</w:rPr>
              <w:t xml:space="preserve">- </w:t>
            </w:r>
            <w:r w:rsidRPr="007D7926">
              <w:rPr>
                <w:rFonts w:asciiTheme="minorBidi" w:hAnsiTheme="minorBidi"/>
                <w:sz w:val="28"/>
                <w:cs/>
              </w:rPr>
              <w:t xml:space="preserve">ข่าว และเหตุการณ์สำคัญ  </w:t>
            </w:r>
          </w:p>
          <w:p w:rsidR="00212416" w:rsidRPr="007D7926" w:rsidRDefault="00212416" w:rsidP="001E4575">
            <w:pPr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๒.  การอ่านเร็ว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  <w:rPr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</w:pPr>
          </w:p>
        </w:tc>
      </w:tr>
      <w:tr w:rsidR="00212416" w:rsidTr="00A33F3A">
        <w:tc>
          <w:tcPr>
            <w:tcW w:w="1799" w:type="dxa"/>
            <w:vMerge/>
            <w:tcBorders>
              <w:bottom w:val="nil"/>
            </w:tcBorders>
          </w:tcPr>
          <w:p w:rsidR="00212416" w:rsidRDefault="00212416" w:rsidP="001E4575"/>
        </w:tc>
        <w:tc>
          <w:tcPr>
            <w:tcW w:w="2297" w:type="dxa"/>
            <w:vMerge/>
          </w:tcPr>
          <w:p w:rsidR="00212416" w:rsidRDefault="00212416" w:rsidP="001E4575"/>
        </w:tc>
        <w:tc>
          <w:tcPr>
            <w:tcW w:w="3060" w:type="dxa"/>
          </w:tcPr>
          <w:p w:rsidR="00212416" w:rsidRPr="007D7926" w:rsidRDefault="00212416" w:rsidP="001E4575">
            <w:pPr>
              <w:ind w:left="134" w:hanging="134"/>
              <w:rPr>
                <w:rFonts w:asciiTheme="minorBidi" w:hAnsiTheme="minorBidi"/>
                <w:sz w:val="28"/>
              </w:rPr>
            </w:pPr>
            <w:r w:rsidRPr="007D7926">
              <w:rPr>
                <w:rFonts w:asciiTheme="minorBidi" w:hAnsiTheme="minorBidi"/>
                <w:sz w:val="28"/>
                <w:cs/>
              </w:rPr>
              <w:t>๔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แยกข้อเท็จจริงและข้อคิดเห็นจากเรื่องที่อ่าน</w:t>
            </w:r>
          </w:p>
        </w:tc>
        <w:tc>
          <w:tcPr>
            <w:tcW w:w="3384" w:type="dxa"/>
            <w:vMerge/>
            <w:tcBorders>
              <w:right w:val="single" w:sz="4" w:space="0" w:color="000000" w:themeColor="text1"/>
            </w:tcBorders>
          </w:tcPr>
          <w:p w:rsidR="00212416" w:rsidRDefault="00212416" w:rsidP="001E4575">
            <w:pPr>
              <w:rPr>
                <w: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  <w:rPr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16" w:rsidRDefault="00212416" w:rsidP="001E4575">
            <w:pPr>
              <w:jc w:val="center"/>
            </w:pPr>
          </w:p>
        </w:tc>
      </w:tr>
      <w:tr w:rsidR="00A33F3A" w:rsidTr="00A33F3A">
        <w:tc>
          <w:tcPr>
            <w:tcW w:w="1799" w:type="dxa"/>
            <w:tcBorders>
              <w:top w:val="nil"/>
              <w:bottom w:val="nil"/>
            </w:tcBorders>
          </w:tcPr>
          <w:p w:rsidR="00A33F3A" w:rsidRDefault="00A33F3A" w:rsidP="001E4575"/>
        </w:tc>
        <w:tc>
          <w:tcPr>
            <w:tcW w:w="2297" w:type="dxa"/>
            <w:vMerge/>
          </w:tcPr>
          <w:p w:rsidR="00A33F3A" w:rsidRDefault="00A33F3A" w:rsidP="001E4575"/>
        </w:tc>
        <w:tc>
          <w:tcPr>
            <w:tcW w:w="3060" w:type="dxa"/>
          </w:tcPr>
          <w:p w:rsidR="00A33F3A" w:rsidRDefault="00A33F3A" w:rsidP="001E4575">
            <w:pPr>
              <w:ind w:left="134" w:hanging="134"/>
            </w:pPr>
            <w:r w:rsidRPr="007D7926">
              <w:rPr>
                <w:rFonts w:asciiTheme="minorBidi" w:hAnsiTheme="minorBidi"/>
                <w:sz w:val="28"/>
                <w:cs/>
              </w:rPr>
              <w:t>๕</w:t>
            </w:r>
            <w:r w:rsidRPr="007D7926">
              <w:rPr>
                <w:rFonts w:asciiTheme="minorBidi" w:hAnsiTheme="minorBidi"/>
                <w:sz w:val="28"/>
              </w:rPr>
              <w:t xml:space="preserve">. </w:t>
            </w:r>
            <w:r w:rsidRPr="007D7926">
              <w:rPr>
                <w:rFonts w:asciiTheme="minorBidi" w:hAnsiTheme="minorBidi"/>
                <w:sz w:val="28"/>
                <w:cs/>
              </w:rPr>
              <w:t>อธิบายการนำความรู้และความคิด จากเรื่องที่อ่านไปตัดสินใจแก้ปัญหา  ในการดำเนินชีวิต</w:t>
            </w:r>
          </w:p>
        </w:tc>
        <w:tc>
          <w:tcPr>
            <w:tcW w:w="338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1E4575"/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7A69CC">
            <w:pPr>
              <w:jc w:val="center"/>
            </w:pPr>
            <w:r>
              <w:t>1</w:t>
            </w:r>
            <w:r>
              <w:rPr>
                <w:rFonts w:hint="cs"/>
                <w:cs/>
              </w:rPr>
              <w:t>,2,3</w:t>
            </w:r>
          </w:p>
          <w:p w:rsidR="00A33F3A" w:rsidRDefault="00A33F3A" w:rsidP="007A69C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4,5</w:t>
            </w:r>
          </w:p>
          <w:p w:rsidR="00A33F3A" w:rsidRDefault="00A33F3A" w:rsidP="007A69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7A69CC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A33F3A" w:rsidRDefault="00A33F3A" w:rsidP="007A69CC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  <w:p w:rsidR="00A33F3A" w:rsidRDefault="00A33F3A" w:rsidP="007A69C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1E4575">
            <w:pPr>
              <w:jc w:val="center"/>
            </w:pPr>
          </w:p>
        </w:tc>
      </w:tr>
      <w:tr w:rsidR="00A33F3A" w:rsidTr="00A33F3A">
        <w:tc>
          <w:tcPr>
            <w:tcW w:w="1799" w:type="dxa"/>
            <w:tcBorders>
              <w:top w:val="nil"/>
              <w:bottom w:val="nil"/>
            </w:tcBorders>
          </w:tcPr>
          <w:p w:rsidR="00A33F3A" w:rsidRDefault="00A33F3A" w:rsidP="001E4575"/>
        </w:tc>
        <w:tc>
          <w:tcPr>
            <w:tcW w:w="2297" w:type="dxa"/>
            <w:vMerge/>
          </w:tcPr>
          <w:p w:rsidR="00A33F3A" w:rsidRDefault="00A33F3A" w:rsidP="001E4575"/>
        </w:tc>
        <w:tc>
          <w:tcPr>
            <w:tcW w:w="3060" w:type="dxa"/>
          </w:tcPr>
          <w:p w:rsidR="00A33F3A" w:rsidRPr="00CA6748" w:rsidRDefault="00A33F3A" w:rsidP="001E4575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๖</w:t>
            </w:r>
            <w:r w:rsidRPr="00CA6748">
              <w:rPr>
                <w:rFonts w:asciiTheme="minorBidi" w:hAnsiTheme="minorBidi"/>
                <w:sz w:val="28"/>
              </w:rPr>
              <w:t xml:space="preserve">. </w:t>
            </w:r>
            <w:r w:rsidRPr="00CA6748">
              <w:rPr>
                <w:rFonts w:asciiTheme="minorBidi" w:hAnsiTheme="minorBidi"/>
                <w:sz w:val="28"/>
                <w:cs/>
              </w:rPr>
              <w:t>อ่านงานเขียนเชิงอธิบาย คำสั่ง  ข้อแนะนำ และปฏิบัติตาม</w:t>
            </w:r>
            <w:r w:rsidRPr="00CA6748">
              <w:rPr>
                <w:rFonts w:asciiTheme="minorBidi" w:hAnsiTheme="minorBidi"/>
                <w:sz w:val="28"/>
              </w:rPr>
              <w:t xml:space="preserve"> </w:t>
            </w:r>
          </w:p>
          <w:p w:rsidR="00A33F3A" w:rsidRPr="00CA6748" w:rsidRDefault="00A33F3A" w:rsidP="001E4575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33F3A" w:rsidRPr="00CA6748" w:rsidRDefault="00A33F3A" w:rsidP="001E4575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๑.  การอ่านงานเขียนเชิงอธิบาย คำสั่ง ข้อแนะนำ และปฏิบัติตาม</w:t>
            </w:r>
          </w:p>
          <w:p w:rsidR="00A33F3A" w:rsidRPr="00CA6748" w:rsidRDefault="00A33F3A" w:rsidP="001E4575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- การใช้พจนานุกรม</w:t>
            </w:r>
          </w:p>
          <w:p w:rsidR="00A33F3A" w:rsidRPr="00CA6748" w:rsidRDefault="00A33F3A" w:rsidP="001E4575">
            <w:pPr>
              <w:ind w:left="252" w:hanging="86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</w:rPr>
              <w:t xml:space="preserve">  - </w:t>
            </w:r>
            <w:r w:rsidRPr="00CA6748">
              <w:rPr>
                <w:rFonts w:asciiTheme="minorBidi" w:hAnsiTheme="minorBidi"/>
                <w:sz w:val="28"/>
                <w:cs/>
              </w:rPr>
              <w:t>การปฏิบัติตนในการอยู่ร่วมกันในสังคม</w:t>
            </w:r>
          </w:p>
          <w:p w:rsidR="00A33F3A" w:rsidRPr="00CA6748" w:rsidRDefault="00A33F3A" w:rsidP="001E4575">
            <w:pPr>
              <w:ind w:left="432" w:hanging="266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</w:rPr>
              <w:t xml:space="preserve">  - </w:t>
            </w:r>
            <w:r w:rsidRPr="00CA6748">
              <w:rPr>
                <w:rFonts w:asciiTheme="minorBidi" w:hAnsiTheme="minorBidi"/>
                <w:spacing w:val="-2"/>
                <w:sz w:val="28"/>
                <w:cs/>
              </w:rPr>
              <w:t>ข้อตกลงในการอยู่ร่วมกันในโรงเรียน และการใช้สถานที่สาธารณะ</w:t>
            </w:r>
            <w:r w:rsidRPr="00CA6748">
              <w:rPr>
                <w:rFonts w:asciiTheme="minorBidi" w:hAnsiTheme="minorBidi"/>
                <w:sz w:val="28"/>
                <w:cs/>
              </w:rPr>
              <w:t xml:space="preserve">ในชุมชนและท้องถิ่น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1E45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1E4575">
            <w:pPr>
              <w:jc w:val="center"/>
              <w:rPr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1E4575">
            <w:pPr>
              <w:jc w:val="center"/>
            </w:pPr>
          </w:p>
        </w:tc>
      </w:tr>
      <w:tr w:rsidR="00A33F3A" w:rsidTr="00A33F3A">
        <w:tc>
          <w:tcPr>
            <w:tcW w:w="1799" w:type="dxa"/>
            <w:tcBorders>
              <w:top w:val="nil"/>
              <w:bottom w:val="nil"/>
            </w:tcBorders>
          </w:tcPr>
          <w:p w:rsidR="00A33F3A" w:rsidRDefault="00A33F3A" w:rsidP="001E4575"/>
        </w:tc>
        <w:tc>
          <w:tcPr>
            <w:tcW w:w="2297" w:type="dxa"/>
            <w:vMerge/>
            <w:tcBorders>
              <w:bottom w:val="nil"/>
            </w:tcBorders>
          </w:tcPr>
          <w:p w:rsidR="00A33F3A" w:rsidRDefault="00A33F3A" w:rsidP="001E4575"/>
        </w:tc>
        <w:tc>
          <w:tcPr>
            <w:tcW w:w="3060" w:type="dxa"/>
          </w:tcPr>
          <w:p w:rsidR="00A33F3A" w:rsidRPr="00CA6748" w:rsidRDefault="00A33F3A" w:rsidP="001E4575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๗</w:t>
            </w:r>
            <w:r w:rsidRPr="00CA6748">
              <w:rPr>
                <w:rFonts w:asciiTheme="minorBidi" w:hAnsiTheme="minorBidi"/>
                <w:sz w:val="28"/>
              </w:rPr>
              <w:t xml:space="preserve">. </w:t>
            </w:r>
            <w:r w:rsidRPr="00CA6748">
              <w:rPr>
                <w:rFonts w:asciiTheme="minorBidi" w:hAnsiTheme="minorBidi"/>
                <w:sz w:val="28"/>
                <w:cs/>
              </w:rPr>
              <w:t>อธิบายความหมายของข้อมูล  จากการอ่านแผนผัง แผนที่ แผนภูมิ และกราฟ</w:t>
            </w:r>
          </w:p>
        </w:tc>
        <w:tc>
          <w:tcPr>
            <w:tcW w:w="3384" w:type="dxa"/>
            <w:tcBorders>
              <w:right w:val="single" w:sz="4" w:space="0" w:color="000000" w:themeColor="text1"/>
            </w:tcBorders>
          </w:tcPr>
          <w:p w:rsidR="00A33F3A" w:rsidRPr="00CA6748" w:rsidRDefault="00A33F3A" w:rsidP="001E4575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CA6748">
              <w:rPr>
                <w:rFonts w:asciiTheme="minorBidi" w:hAnsiTheme="minorBidi"/>
                <w:sz w:val="28"/>
                <w:cs/>
              </w:rPr>
              <w:t>๑.  การอ่านข้อมูลจากแผนผัง แผนที่ แผนภูมิ และกราฟ</w:t>
            </w:r>
          </w:p>
          <w:p w:rsidR="00A33F3A" w:rsidRPr="00CA6748" w:rsidRDefault="00A33F3A" w:rsidP="001E457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1E45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1E45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A" w:rsidRDefault="00A33F3A" w:rsidP="001E4575">
            <w:pPr>
              <w:jc w:val="center"/>
            </w:pPr>
          </w:p>
        </w:tc>
      </w:tr>
    </w:tbl>
    <w:p w:rsidR="00212416" w:rsidRDefault="00212416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A33F3A" w:rsidRDefault="00A33F3A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2E48C9" w:rsidRDefault="002E48C9" w:rsidP="00A33F3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2E48C9" w:rsidRDefault="002E48C9" w:rsidP="00A33F3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2E48C9" w:rsidRDefault="002E48C9" w:rsidP="00A33F3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A33F3A" w:rsidRDefault="00A33F3A" w:rsidP="00A33F3A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ตารางสรุปข้อสอบ อัตนัย </w:t>
      </w:r>
      <w:r>
        <w:rPr>
          <w:rFonts w:asciiTheme="minorBidi" w:hAnsiTheme="minorBidi"/>
          <w:b/>
          <w:bCs/>
          <w:sz w:val="32"/>
          <w:szCs w:val="32"/>
        </w:rPr>
        <w:t xml:space="preserve">5 </w:t>
      </w:r>
      <w:r>
        <w:rPr>
          <w:rFonts w:asciiTheme="minorBidi" w:hAnsiTheme="minorBidi" w:hint="cs"/>
          <w:b/>
          <w:bCs/>
          <w:sz w:val="32"/>
          <w:szCs w:val="32"/>
          <w:cs/>
        </w:rPr>
        <w:t>คะแนน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A33F3A" w:rsidTr="007A69CC">
        <w:tc>
          <w:tcPr>
            <w:tcW w:w="5778" w:type="dxa"/>
          </w:tcPr>
          <w:p w:rsidR="00A33F3A" w:rsidRDefault="00A33F3A" w:rsidP="007A69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A33F3A" w:rsidRDefault="00A33F3A" w:rsidP="007A69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A33F3A" w:rsidRDefault="00A33F3A" w:rsidP="007A69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A33F3A" w:rsidRDefault="00A33F3A" w:rsidP="007A69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A33F3A" w:rsidTr="007A69CC">
        <w:tc>
          <w:tcPr>
            <w:tcW w:w="5778" w:type="dxa"/>
          </w:tcPr>
          <w:p w:rsidR="00A33F3A" w:rsidRPr="00E747FD" w:rsidRDefault="00834168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อ่านจับใจความ </w:t>
            </w:r>
            <w:r w:rsidR="00A33F3A">
              <w:rPr>
                <w:rFonts w:asciiTheme="minorBidi" w:hAnsiTheme="minorBidi" w:hint="cs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308" w:type="dxa"/>
          </w:tcPr>
          <w:p w:rsidR="00A33F3A" w:rsidRPr="00E747FD" w:rsidRDefault="00A33F3A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1-5</w:t>
            </w:r>
          </w:p>
        </w:tc>
        <w:tc>
          <w:tcPr>
            <w:tcW w:w="5922" w:type="dxa"/>
          </w:tcPr>
          <w:p w:rsidR="00A33F3A" w:rsidRPr="00E747FD" w:rsidRDefault="00834168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อ่านจับใจความ </w:t>
            </w:r>
            <w:r w:rsidR="00A33F3A">
              <w:rPr>
                <w:rFonts w:asciiTheme="minorBidi" w:hAnsiTheme="minorBidi" w:hint="cs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166" w:type="dxa"/>
          </w:tcPr>
          <w:p w:rsidR="00A33F3A" w:rsidRPr="00E747FD" w:rsidRDefault="00A33F3A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1-5</w:t>
            </w:r>
          </w:p>
        </w:tc>
      </w:tr>
      <w:tr w:rsidR="00A33F3A" w:rsidTr="007A69CC">
        <w:tc>
          <w:tcPr>
            <w:tcW w:w="5778" w:type="dxa"/>
          </w:tcPr>
          <w:p w:rsidR="00A33F3A" w:rsidRPr="00763EDC" w:rsidRDefault="00A33F3A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A33F3A" w:rsidRPr="00E747FD" w:rsidRDefault="00A33F3A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22" w:type="dxa"/>
          </w:tcPr>
          <w:p w:rsidR="00A33F3A" w:rsidRPr="00763EDC" w:rsidRDefault="00A33F3A" w:rsidP="007A69CC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:rsidR="00A33F3A" w:rsidRPr="00E747FD" w:rsidRDefault="00A33F3A" w:rsidP="007A69C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A33F3A" w:rsidRPr="00212416" w:rsidRDefault="00A33F3A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A33F3A" w:rsidRPr="00212416" w:rsidSect="00464B03">
      <w:headerReference w:type="default" r:id="rId6"/>
      <w:footerReference w:type="default" r:id="rId7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EC" w:rsidRDefault="00F17EEC" w:rsidP="00AE60C4">
      <w:pPr>
        <w:spacing w:after="0" w:line="240" w:lineRule="auto"/>
      </w:pPr>
      <w:r>
        <w:separator/>
      </w:r>
    </w:p>
  </w:endnote>
  <w:endnote w:type="continuationSeparator" w:id="1">
    <w:p w:rsidR="00F17EEC" w:rsidRDefault="00F17EEC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2542AD" w:rsidRDefault="0067407B">
        <w:pPr>
          <w:pStyle w:val="a6"/>
          <w:jc w:val="center"/>
        </w:pPr>
        <w:fldSimple w:instr=" PAGE   \* MERGEFORMAT ">
          <w:r w:rsidR="00F17EEC" w:rsidRPr="00F17EEC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2542AD" w:rsidRDefault="002542AD" w:rsidP="00214291">
    <w:pPr>
      <w:pStyle w:val="a6"/>
    </w:pPr>
    <w:r>
      <w:t xml:space="preserve">Cognitive Domain </w:t>
    </w:r>
    <w:r>
      <w:rPr>
        <w:rFonts w:hint="cs"/>
        <w:cs/>
      </w:rPr>
      <w:t xml:space="preserve">พุทธิพิสัย   </w:t>
    </w:r>
    <w:r>
      <w:t xml:space="preserve">1. Knowledge </w:t>
    </w:r>
    <w:r>
      <w:rPr>
        <w:rFonts w:hint="cs"/>
        <w:cs/>
      </w:rPr>
      <w:t>ความรู้-ความจำ</w:t>
    </w:r>
    <w:r>
      <w:t xml:space="preserve">   2. Comprehension </w:t>
    </w:r>
    <w:r>
      <w:rPr>
        <w:rFonts w:hint="cs"/>
        <w:cs/>
      </w:rPr>
      <w:t xml:space="preserve">ความเข้าใจ </w:t>
    </w:r>
    <w:r>
      <w:t xml:space="preserve"> 3.Application </w:t>
    </w:r>
    <w:r>
      <w:rPr>
        <w:rFonts w:hint="cs"/>
        <w:cs/>
      </w:rPr>
      <w:t xml:space="preserve">การประยุกต์ใช้ </w:t>
    </w:r>
    <w:r>
      <w:t xml:space="preserve">  4.Analysis </w:t>
    </w:r>
    <w:r>
      <w:rPr>
        <w:rFonts w:hint="cs"/>
        <w:cs/>
      </w:rPr>
      <w:t xml:space="preserve">การวิเคราะห์ </w:t>
    </w:r>
  </w:p>
  <w:p w:rsidR="002542AD" w:rsidRDefault="002542AD" w:rsidP="00214291">
    <w:pPr>
      <w:pStyle w:val="a6"/>
      <w:rPr>
        <w:cs/>
      </w:rPr>
    </w:pPr>
    <w:r>
      <w:rPr>
        <w:rFonts w:hint="cs"/>
        <w:cs/>
      </w:rPr>
      <w:t xml:space="preserve">                                             </w:t>
    </w:r>
    <w:r>
      <w:t xml:space="preserve">    5. Synthesis </w:t>
    </w:r>
    <w:r>
      <w:rPr>
        <w:rFonts w:hint="cs"/>
        <w:cs/>
      </w:rPr>
      <w:t xml:space="preserve">การสังเคราะห์ </w:t>
    </w:r>
    <w:r>
      <w:t xml:space="preserve">6. Evaluation </w:t>
    </w:r>
    <w:r>
      <w:rPr>
        <w:rFonts w:hint="cs"/>
        <w:cs/>
      </w:rPr>
      <w:t xml:space="preserve">การประเมินค่า  </w:t>
    </w:r>
  </w:p>
  <w:p w:rsidR="002542AD" w:rsidRDefault="002542AD" w:rsidP="003F695C">
    <w:pPr>
      <w:pStyle w:val="a6"/>
      <w:rPr>
        <w:cs/>
      </w:rPr>
    </w:pPr>
  </w:p>
  <w:p w:rsidR="002542AD" w:rsidRDefault="002542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EC" w:rsidRDefault="00F17EEC" w:rsidP="00AE60C4">
      <w:pPr>
        <w:spacing w:after="0" w:line="240" w:lineRule="auto"/>
      </w:pPr>
      <w:r>
        <w:separator/>
      </w:r>
    </w:p>
  </w:footnote>
  <w:footnote w:type="continuationSeparator" w:id="1">
    <w:p w:rsidR="00F17EEC" w:rsidRDefault="00F17EEC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AD" w:rsidRPr="00FD2948" w:rsidRDefault="002542AD" w:rsidP="00E866D6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2542AD" w:rsidRPr="00FD2948" w:rsidRDefault="002542AD" w:rsidP="00E866D6">
    <w:pPr>
      <w:spacing w:after="0" w:line="240" w:lineRule="auto"/>
      <w:jc w:val="center"/>
      <w:rPr>
        <w:b/>
        <w:bCs/>
        <w:sz w:val="32"/>
        <w:szCs w:val="32"/>
        <w:cs/>
      </w:rPr>
    </w:pPr>
    <w:r>
      <w:rPr>
        <w:rFonts w:hint="cs"/>
        <w:b/>
        <w:bCs/>
        <w:sz w:val="32"/>
        <w:szCs w:val="32"/>
        <w:cs/>
      </w:rPr>
      <w:t>สาระการเรียนรู้ภาษาไทย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057D4"/>
    <w:rsid w:val="0001016B"/>
    <w:rsid w:val="00011A41"/>
    <w:rsid w:val="0001257C"/>
    <w:rsid w:val="00014B22"/>
    <w:rsid w:val="00014CD1"/>
    <w:rsid w:val="00020F36"/>
    <w:rsid w:val="00022EF1"/>
    <w:rsid w:val="00023692"/>
    <w:rsid w:val="00023CF6"/>
    <w:rsid w:val="0002458F"/>
    <w:rsid w:val="00025ECF"/>
    <w:rsid w:val="000272F8"/>
    <w:rsid w:val="00030049"/>
    <w:rsid w:val="00030E69"/>
    <w:rsid w:val="000323E9"/>
    <w:rsid w:val="00032FB9"/>
    <w:rsid w:val="00033AEF"/>
    <w:rsid w:val="00037110"/>
    <w:rsid w:val="00037E10"/>
    <w:rsid w:val="000439E3"/>
    <w:rsid w:val="00044435"/>
    <w:rsid w:val="00045D7C"/>
    <w:rsid w:val="00045DDD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3F97"/>
    <w:rsid w:val="00075360"/>
    <w:rsid w:val="000807C9"/>
    <w:rsid w:val="000833CB"/>
    <w:rsid w:val="000904E3"/>
    <w:rsid w:val="00090BE1"/>
    <w:rsid w:val="00093F75"/>
    <w:rsid w:val="00094665"/>
    <w:rsid w:val="000960AC"/>
    <w:rsid w:val="00096767"/>
    <w:rsid w:val="0009688F"/>
    <w:rsid w:val="00096958"/>
    <w:rsid w:val="000A0199"/>
    <w:rsid w:val="000A0631"/>
    <w:rsid w:val="000A5036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381B"/>
    <w:rsid w:val="00124AC8"/>
    <w:rsid w:val="00130702"/>
    <w:rsid w:val="00131457"/>
    <w:rsid w:val="00131BBB"/>
    <w:rsid w:val="0013480E"/>
    <w:rsid w:val="001361BC"/>
    <w:rsid w:val="00136615"/>
    <w:rsid w:val="00140C69"/>
    <w:rsid w:val="0014532B"/>
    <w:rsid w:val="00146FEF"/>
    <w:rsid w:val="00147BBD"/>
    <w:rsid w:val="0015146C"/>
    <w:rsid w:val="0015245A"/>
    <w:rsid w:val="001555CA"/>
    <w:rsid w:val="0015784C"/>
    <w:rsid w:val="0016315B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0210"/>
    <w:rsid w:val="001E4923"/>
    <w:rsid w:val="001E7E2F"/>
    <w:rsid w:val="001F5473"/>
    <w:rsid w:val="001F699B"/>
    <w:rsid w:val="001F7301"/>
    <w:rsid w:val="001F750A"/>
    <w:rsid w:val="0020049E"/>
    <w:rsid w:val="00204559"/>
    <w:rsid w:val="002058D4"/>
    <w:rsid w:val="0020613F"/>
    <w:rsid w:val="00212416"/>
    <w:rsid w:val="00212564"/>
    <w:rsid w:val="00213F8A"/>
    <w:rsid w:val="00213FA8"/>
    <w:rsid w:val="00214291"/>
    <w:rsid w:val="00215D4C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42AD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3A1D"/>
    <w:rsid w:val="0028485F"/>
    <w:rsid w:val="00284A03"/>
    <w:rsid w:val="00284BA7"/>
    <w:rsid w:val="00285443"/>
    <w:rsid w:val="002871AD"/>
    <w:rsid w:val="00290A8F"/>
    <w:rsid w:val="002941D4"/>
    <w:rsid w:val="00297761"/>
    <w:rsid w:val="002A0CEB"/>
    <w:rsid w:val="002B01A8"/>
    <w:rsid w:val="002B0215"/>
    <w:rsid w:val="002B1B0F"/>
    <w:rsid w:val="002B78D1"/>
    <w:rsid w:val="002B7CEF"/>
    <w:rsid w:val="002C2146"/>
    <w:rsid w:val="002C2730"/>
    <w:rsid w:val="002C2E07"/>
    <w:rsid w:val="002C518D"/>
    <w:rsid w:val="002C5448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E48C9"/>
    <w:rsid w:val="002F0A73"/>
    <w:rsid w:val="002F1B7F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4C5E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2E4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58CB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A3519"/>
    <w:rsid w:val="003A522A"/>
    <w:rsid w:val="003B3FC9"/>
    <w:rsid w:val="003B409E"/>
    <w:rsid w:val="003C17E1"/>
    <w:rsid w:val="003C3459"/>
    <w:rsid w:val="003C4D9A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D74E6"/>
    <w:rsid w:val="003E139E"/>
    <w:rsid w:val="003E27BB"/>
    <w:rsid w:val="003E3321"/>
    <w:rsid w:val="003E3F1A"/>
    <w:rsid w:val="003E7DBB"/>
    <w:rsid w:val="003F121B"/>
    <w:rsid w:val="003F209A"/>
    <w:rsid w:val="003F2A95"/>
    <w:rsid w:val="003F695C"/>
    <w:rsid w:val="00400FAA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0621"/>
    <w:rsid w:val="00441AFD"/>
    <w:rsid w:val="004426D5"/>
    <w:rsid w:val="00442A80"/>
    <w:rsid w:val="00442BCE"/>
    <w:rsid w:val="00443D77"/>
    <w:rsid w:val="0044524A"/>
    <w:rsid w:val="00446BB1"/>
    <w:rsid w:val="00447509"/>
    <w:rsid w:val="00451D91"/>
    <w:rsid w:val="00451F84"/>
    <w:rsid w:val="00454252"/>
    <w:rsid w:val="0045656D"/>
    <w:rsid w:val="004571A8"/>
    <w:rsid w:val="00457BC7"/>
    <w:rsid w:val="00464B03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4A2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596F"/>
    <w:rsid w:val="004F628A"/>
    <w:rsid w:val="004F6E16"/>
    <w:rsid w:val="004F6E29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357B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292E"/>
    <w:rsid w:val="00574056"/>
    <w:rsid w:val="005839CE"/>
    <w:rsid w:val="00584125"/>
    <w:rsid w:val="00584284"/>
    <w:rsid w:val="00585AEC"/>
    <w:rsid w:val="0058639F"/>
    <w:rsid w:val="00586528"/>
    <w:rsid w:val="005907F0"/>
    <w:rsid w:val="00591997"/>
    <w:rsid w:val="0059575B"/>
    <w:rsid w:val="005957CE"/>
    <w:rsid w:val="00596053"/>
    <w:rsid w:val="005966D0"/>
    <w:rsid w:val="00596DA1"/>
    <w:rsid w:val="00596FB3"/>
    <w:rsid w:val="00596FD6"/>
    <w:rsid w:val="005A14B1"/>
    <w:rsid w:val="005A500D"/>
    <w:rsid w:val="005B05F2"/>
    <w:rsid w:val="005B5BA9"/>
    <w:rsid w:val="005B6780"/>
    <w:rsid w:val="005C3A7E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7B30"/>
    <w:rsid w:val="00610D36"/>
    <w:rsid w:val="00611EDB"/>
    <w:rsid w:val="00611FAB"/>
    <w:rsid w:val="006126DC"/>
    <w:rsid w:val="006135E6"/>
    <w:rsid w:val="00613DA0"/>
    <w:rsid w:val="006156CB"/>
    <w:rsid w:val="00616290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67C93"/>
    <w:rsid w:val="006714F9"/>
    <w:rsid w:val="0067407B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38C"/>
    <w:rsid w:val="006A1BCE"/>
    <w:rsid w:val="006A2CBA"/>
    <w:rsid w:val="006A3C24"/>
    <w:rsid w:val="006A580E"/>
    <w:rsid w:val="006A5D9A"/>
    <w:rsid w:val="006A5DFF"/>
    <w:rsid w:val="006A6A16"/>
    <w:rsid w:val="006B2C4C"/>
    <w:rsid w:val="006B52E2"/>
    <w:rsid w:val="006B66C0"/>
    <w:rsid w:val="006B6ABD"/>
    <w:rsid w:val="006C196C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61AB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61942"/>
    <w:rsid w:val="007649BD"/>
    <w:rsid w:val="00775910"/>
    <w:rsid w:val="00775B72"/>
    <w:rsid w:val="007809EF"/>
    <w:rsid w:val="00782A22"/>
    <w:rsid w:val="00782B87"/>
    <w:rsid w:val="00782DBE"/>
    <w:rsid w:val="00783391"/>
    <w:rsid w:val="00790FC4"/>
    <w:rsid w:val="00791053"/>
    <w:rsid w:val="007918D8"/>
    <w:rsid w:val="00797543"/>
    <w:rsid w:val="00797912"/>
    <w:rsid w:val="007A08EA"/>
    <w:rsid w:val="007A3DE1"/>
    <w:rsid w:val="007A5EBF"/>
    <w:rsid w:val="007B0292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926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168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406"/>
    <w:rsid w:val="00882D1D"/>
    <w:rsid w:val="0088696E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58A4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B7869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E51B2"/>
    <w:rsid w:val="008F1D5D"/>
    <w:rsid w:val="008F4E1D"/>
    <w:rsid w:val="008F75EA"/>
    <w:rsid w:val="0090009F"/>
    <w:rsid w:val="0090091B"/>
    <w:rsid w:val="00904987"/>
    <w:rsid w:val="00910093"/>
    <w:rsid w:val="009113D5"/>
    <w:rsid w:val="00912CFB"/>
    <w:rsid w:val="009132D1"/>
    <w:rsid w:val="009139E0"/>
    <w:rsid w:val="00917C1F"/>
    <w:rsid w:val="0092004C"/>
    <w:rsid w:val="00921537"/>
    <w:rsid w:val="0092274D"/>
    <w:rsid w:val="00922BB0"/>
    <w:rsid w:val="009239AC"/>
    <w:rsid w:val="00927F94"/>
    <w:rsid w:val="00930067"/>
    <w:rsid w:val="0093167C"/>
    <w:rsid w:val="0093177C"/>
    <w:rsid w:val="0093495F"/>
    <w:rsid w:val="00934ABE"/>
    <w:rsid w:val="00936774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26B2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75B34"/>
    <w:rsid w:val="00980C24"/>
    <w:rsid w:val="00982334"/>
    <w:rsid w:val="00983EF9"/>
    <w:rsid w:val="00983F06"/>
    <w:rsid w:val="00984B93"/>
    <w:rsid w:val="009854A4"/>
    <w:rsid w:val="00987360"/>
    <w:rsid w:val="00987A3F"/>
    <w:rsid w:val="00987A56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247F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174F1"/>
    <w:rsid w:val="00A202E2"/>
    <w:rsid w:val="00A21962"/>
    <w:rsid w:val="00A21AEB"/>
    <w:rsid w:val="00A238B3"/>
    <w:rsid w:val="00A321EB"/>
    <w:rsid w:val="00A33F3A"/>
    <w:rsid w:val="00A342F4"/>
    <w:rsid w:val="00A34A5B"/>
    <w:rsid w:val="00A377AA"/>
    <w:rsid w:val="00A3783C"/>
    <w:rsid w:val="00A37B56"/>
    <w:rsid w:val="00A43431"/>
    <w:rsid w:val="00A45093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74B"/>
    <w:rsid w:val="00A94ABD"/>
    <w:rsid w:val="00A96422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5EE4"/>
    <w:rsid w:val="00AE60C4"/>
    <w:rsid w:val="00AE627D"/>
    <w:rsid w:val="00AE655D"/>
    <w:rsid w:val="00AF0C49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2EBA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4FCF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B86"/>
    <w:rsid w:val="00B73FD7"/>
    <w:rsid w:val="00B75CE1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4466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BF7031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5663"/>
    <w:rsid w:val="00C36762"/>
    <w:rsid w:val="00C36A40"/>
    <w:rsid w:val="00C36E55"/>
    <w:rsid w:val="00C37FF7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134A"/>
    <w:rsid w:val="00C82C19"/>
    <w:rsid w:val="00C83E45"/>
    <w:rsid w:val="00C8452C"/>
    <w:rsid w:val="00C861AC"/>
    <w:rsid w:val="00C874E1"/>
    <w:rsid w:val="00C90C8E"/>
    <w:rsid w:val="00C91092"/>
    <w:rsid w:val="00C93D9A"/>
    <w:rsid w:val="00C946D1"/>
    <w:rsid w:val="00C9668C"/>
    <w:rsid w:val="00C96CDF"/>
    <w:rsid w:val="00CA0409"/>
    <w:rsid w:val="00CA445C"/>
    <w:rsid w:val="00CA6748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0E7C"/>
    <w:rsid w:val="00CE2D28"/>
    <w:rsid w:val="00CE3CDF"/>
    <w:rsid w:val="00CE49C0"/>
    <w:rsid w:val="00CE56E4"/>
    <w:rsid w:val="00CE6C9C"/>
    <w:rsid w:val="00CE7421"/>
    <w:rsid w:val="00CF0A1D"/>
    <w:rsid w:val="00CF0AD2"/>
    <w:rsid w:val="00CF3AA8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031E"/>
    <w:rsid w:val="00DA46C0"/>
    <w:rsid w:val="00DA487A"/>
    <w:rsid w:val="00DA5755"/>
    <w:rsid w:val="00DB1BFD"/>
    <w:rsid w:val="00DB2ACC"/>
    <w:rsid w:val="00DB46C7"/>
    <w:rsid w:val="00DB6AC4"/>
    <w:rsid w:val="00DB7001"/>
    <w:rsid w:val="00DC111E"/>
    <w:rsid w:val="00DC1E48"/>
    <w:rsid w:val="00DC1E9C"/>
    <w:rsid w:val="00DC435C"/>
    <w:rsid w:val="00DE6DA3"/>
    <w:rsid w:val="00DE71E3"/>
    <w:rsid w:val="00DF3228"/>
    <w:rsid w:val="00DF4A31"/>
    <w:rsid w:val="00DF5C67"/>
    <w:rsid w:val="00E0037E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10D0"/>
    <w:rsid w:val="00E34619"/>
    <w:rsid w:val="00E40077"/>
    <w:rsid w:val="00E41A99"/>
    <w:rsid w:val="00E41E11"/>
    <w:rsid w:val="00E42B59"/>
    <w:rsid w:val="00E503DA"/>
    <w:rsid w:val="00E508B3"/>
    <w:rsid w:val="00E52A65"/>
    <w:rsid w:val="00E539D8"/>
    <w:rsid w:val="00E53A5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2686"/>
    <w:rsid w:val="00E74DF6"/>
    <w:rsid w:val="00E75B0E"/>
    <w:rsid w:val="00E77A7E"/>
    <w:rsid w:val="00E81E10"/>
    <w:rsid w:val="00E84417"/>
    <w:rsid w:val="00E85B4A"/>
    <w:rsid w:val="00E866D6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02A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17EEC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4CA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4AFD"/>
    <w:rsid w:val="00F84C77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character" w:styleId="a8">
    <w:name w:val="page number"/>
    <w:basedOn w:val="a0"/>
    <w:rsid w:val="00B22EBA"/>
  </w:style>
  <w:style w:type="paragraph" w:styleId="3">
    <w:name w:val="Body Text 3"/>
    <w:basedOn w:val="a"/>
    <w:link w:val="30"/>
    <w:uiPriority w:val="99"/>
    <w:semiHidden/>
    <w:unhideWhenUsed/>
    <w:rsid w:val="00B22EBA"/>
    <w:pPr>
      <w:spacing w:after="120" w:line="240" w:lineRule="auto"/>
    </w:pPr>
    <w:rPr>
      <w:rFonts w:ascii="Times New Roman" w:eastAsia="SimSun" w:hAnsi="Times New Roman" w:cs="Angsana New"/>
      <w:sz w:val="16"/>
      <w:szCs w:val="20"/>
      <w:lang w:eastAsia="zh-CN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B22EBA"/>
    <w:rPr>
      <w:rFonts w:ascii="Times New Roman" w:eastAsia="SimSun" w:hAnsi="Times New Roman" w:cs="Angsana New"/>
      <w:sz w:val="16"/>
      <w:szCs w:val="20"/>
      <w:lang w:eastAsia="zh-CN"/>
    </w:rPr>
  </w:style>
  <w:style w:type="paragraph" w:styleId="a9">
    <w:name w:val="List Paragraph"/>
    <w:basedOn w:val="a"/>
    <w:uiPriority w:val="34"/>
    <w:qFormat/>
    <w:rsid w:val="00212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2015-05-01T04:27:00Z</cp:lastPrinted>
  <dcterms:created xsi:type="dcterms:W3CDTF">2015-04-30T08:14:00Z</dcterms:created>
  <dcterms:modified xsi:type="dcterms:W3CDTF">2015-07-03T06:45:00Z</dcterms:modified>
</cp:coreProperties>
</file>