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D0" w:rsidRPr="00645DD0" w:rsidRDefault="00645DD0" w:rsidP="00645DD0">
      <w:pPr>
        <w:spacing w:after="0"/>
        <w:rPr>
          <w:rFonts w:asciiTheme="minorBidi" w:hAnsiTheme="minorBidi" w:hint="cs"/>
          <w:sz w:val="32"/>
          <w:szCs w:val="32"/>
          <w:cs/>
        </w:rPr>
      </w:pPr>
      <w:r w:rsidRPr="00807560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 w:rsidRPr="00807560">
        <w:rPr>
          <w:rFonts w:asciiTheme="minorBidi" w:hAnsiTheme="minorBidi"/>
          <w:sz w:val="32"/>
          <w:szCs w:val="32"/>
        </w:rPr>
        <w:t xml:space="preserve">30 </w:t>
      </w:r>
      <w:r w:rsidRPr="00807560">
        <w:rPr>
          <w:rFonts w:asciiTheme="minorBidi" w:hAnsiTheme="minorBidi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(4 </w:t>
      </w:r>
      <w:r>
        <w:rPr>
          <w:rFonts w:asciiTheme="minorBidi" w:hAnsiTheme="minorBidi" w:hint="cs"/>
          <w:sz w:val="32"/>
          <w:szCs w:val="32"/>
          <w:cs/>
        </w:rPr>
        <w:t>ตัวเลือก )</w:t>
      </w:r>
    </w:p>
    <w:tbl>
      <w:tblPr>
        <w:tblStyle w:val="a3"/>
        <w:tblW w:w="14921" w:type="dxa"/>
        <w:tblLayout w:type="fixed"/>
        <w:tblLook w:val="04A0"/>
      </w:tblPr>
      <w:tblGrid>
        <w:gridCol w:w="1384"/>
        <w:gridCol w:w="2409"/>
        <w:gridCol w:w="3117"/>
        <w:gridCol w:w="3543"/>
        <w:gridCol w:w="995"/>
        <w:gridCol w:w="1134"/>
        <w:gridCol w:w="1134"/>
        <w:gridCol w:w="1205"/>
      </w:tblGrid>
      <w:tr w:rsidR="00A63B74" w:rsidTr="0049613D">
        <w:trPr>
          <w:trHeight w:val="167"/>
          <w:tblHeader/>
        </w:trPr>
        <w:tc>
          <w:tcPr>
            <w:tcW w:w="1384" w:type="dxa"/>
            <w:vMerge w:val="restart"/>
            <w:vAlign w:val="center"/>
          </w:tcPr>
          <w:p w:rsidR="00A63B74" w:rsidRDefault="00A63B74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09" w:type="dxa"/>
            <w:vMerge w:val="restart"/>
            <w:vAlign w:val="center"/>
          </w:tcPr>
          <w:p w:rsidR="00A63B74" w:rsidRDefault="00A63B74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117" w:type="dxa"/>
            <w:vMerge w:val="restart"/>
            <w:vAlign w:val="center"/>
          </w:tcPr>
          <w:p w:rsidR="00A63B74" w:rsidRDefault="00A63B74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54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A63B74" w:rsidRDefault="00A63B74" w:rsidP="00B32C1B">
            <w:pPr>
              <w:jc w:val="center"/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3B74" w:rsidRDefault="00A63B74" w:rsidP="000E18B9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3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A63B74" w:rsidRDefault="00A63B74" w:rsidP="000E18B9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A63B74" w:rsidTr="0049613D">
        <w:trPr>
          <w:trHeight w:val="285"/>
          <w:tblHeader/>
        </w:trPr>
        <w:tc>
          <w:tcPr>
            <w:tcW w:w="1384" w:type="dxa"/>
            <w:vMerge/>
            <w:vAlign w:val="center"/>
          </w:tcPr>
          <w:p w:rsidR="00A63B74" w:rsidRDefault="00A63B74" w:rsidP="00B32C1B">
            <w:pPr>
              <w:jc w:val="center"/>
              <w:rPr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A63B74" w:rsidRDefault="00A63B74" w:rsidP="00B32C1B">
            <w:pPr>
              <w:jc w:val="center"/>
              <w:rPr>
                <w:cs/>
              </w:rPr>
            </w:pPr>
          </w:p>
        </w:tc>
        <w:tc>
          <w:tcPr>
            <w:tcW w:w="3117" w:type="dxa"/>
            <w:vMerge/>
            <w:vAlign w:val="center"/>
          </w:tcPr>
          <w:p w:rsidR="00A63B74" w:rsidRDefault="00A63B74" w:rsidP="00B32C1B">
            <w:pPr>
              <w:jc w:val="center"/>
              <w:rPr>
                <w:cs/>
              </w:rPr>
            </w:pPr>
          </w:p>
        </w:tc>
        <w:tc>
          <w:tcPr>
            <w:tcW w:w="3543" w:type="dxa"/>
            <w:vMerge/>
            <w:tcBorders>
              <w:right w:val="single" w:sz="4" w:space="0" w:color="000000" w:themeColor="text1"/>
            </w:tcBorders>
            <w:vAlign w:val="center"/>
          </w:tcPr>
          <w:p w:rsidR="00A63B74" w:rsidRDefault="00A63B74" w:rsidP="00B32C1B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B74" w:rsidRDefault="00A63B74" w:rsidP="000E18B9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63B74" w:rsidRDefault="00A63B74" w:rsidP="000E18B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63B74" w:rsidRDefault="00A63B74" w:rsidP="000E18B9">
            <w:pPr>
              <w:jc w:val="center"/>
            </w:pPr>
            <w:r>
              <w:rPr>
                <w:rFonts w:hint="cs"/>
                <w:cs/>
              </w:rPr>
              <w:t>ครั้งที่</w:t>
            </w:r>
            <w:r>
              <w:t xml:space="preserve"> 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A63B74" w:rsidRDefault="00A63B74" w:rsidP="000E18B9">
            <w:pPr>
              <w:jc w:val="center"/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2E30FE" w:rsidTr="0049613D">
        <w:tc>
          <w:tcPr>
            <w:tcW w:w="1384" w:type="dxa"/>
            <w:vMerge w:val="restart"/>
          </w:tcPr>
          <w:p w:rsidR="002E30FE" w:rsidRDefault="002E30FE" w:rsidP="002116F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2409" w:type="dxa"/>
            <w:vMerge w:val="restart"/>
          </w:tcPr>
          <w:p w:rsidR="002E30FE" w:rsidRDefault="002E30FE" w:rsidP="002116FC">
            <w:pPr>
              <w:rPr>
                <w:cs/>
              </w:rPr>
            </w:pPr>
            <w:r>
              <w:rPr>
                <w:rFonts w:hint="cs"/>
                <w:cs/>
              </w:rPr>
              <w:t>ค๑.๑</w:t>
            </w:r>
            <w:r>
              <w:t xml:space="preserve"> 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3117" w:type="dxa"/>
            <w:tcBorders>
              <w:bottom w:val="single" w:sz="4" w:space="0" w:color="000000" w:themeColor="text1"/>
            </w:tcBorders>
          </w:tcPr>
          <w:p w:rsidR="002E30FE" w:rsidRPr="00DA4E44" w:rsidRDefault="002E30FE" w:rsidP="00DA4E44">
            <w:pPr>
              <w:rPr>
                <w:rFonts w:ascii="Angsana New" w:hAnsi="Angsana New"/>
                <w:sz w:val="28"/>
              </w:rPr>
            </w:pPr>
            <w:r w:rsidRPr="00DA4E44">
              <w:rPr>
                <w:rFonts w:ascii="Angsana New" w:hAnsi="Angsana New"/>
                <w:sz w:val="28"/>
                <w:cs/>
              </w:rPr>
              <w:t>๑.  เขียนและอ่านทศนิยมไม่เกินสาม ตำแหน่ง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2E30FE" w:rsidRPr="00A655A6" w:rsidRDefault="002E30FE" w:rsidP="002116FC">
            <w:pPr>
              <w:rPr>
                <w:sz w:val="28"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655A6">
              <w:rPr>
                <w:rFonts w:ascii="Angsana New" w:hAnsi="Angsana New"/>
                <w:sz w:val="28"/>
                <w:cs/>
              </w:rPr>
              <w:t>ความหมาย  การอ่าน  และการเขียนทศนิยมสามตำแหน่ง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>
            <w:r w:rsidRPr="005464E7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</w:tr>
      <w:tr w:rsidR="002E30FE" w:rsidTr="0049613D">
        <w:tc>
          <w:tcPr>
            <w:tcW w:w="1384" w:type="dxa"/>
            <w:vMerge/>
          </w:tcPr>
          <w:p w:rsidR="002E30FE" w:rsidRDefault="002E30FE" w:rsidP="002116FC"/>
        </w:tc>
        <w:tc>
          <w:tcPr>
            <w:tcW w:w="2409" w:type="dxa"/>
            <w:vMerge/>
          </w:tcPr>
          <w:p w:rsidR="002E30FE" w:rsidRDefault="002E30FE" w:rsidP="002116FC"/>
        </w:tc>
        <w:tc>
          <w:tcPr>
            <w:tcW w:w="3117" w:type="dxa"/>
            <w:vMerge w:val="restart"/>
          </w:tcPr>
          <w:p w:rsidR="002E30FE" w:rsidRPr="00DA4E44" w:rsidRDefault="002E30FE" w:rsidP="002116FC">
            <w:pPr>
              <w:rPr>
                <w:sz w:val="28"/>
              </w:rPr>
            </w:pPr>
            <w:r w:rsidRPr="00DA4E44">
              <w:rPr>
                <w:rFonts w:ascii="Angsana New" w:hAnsi="Angsana New"/>
                <w:sz w:val="28"/>
                <w:cs/>
              </w:rPr>
              <w:t>๒. เปรียบเทียบและเรียงลำดับเศษส่วนและทศนิยมไม่เกินสามตำแหน่ง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2E30FE" w:rsidRPr="00030159" w:rsidRDefault="002E30FE" w:rsidP="00030159">
            <w:pPr>
              <w:ind w:left="175" w:hanging="175"/>
              <w:rPr>
                <w:rFonts w:ascii="Angsana New" w:hAnsi="Angsana New"/>
                <w:sz w:val="28"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655A6">
              <w:rPr>
                <w:rFonts w:ascii="Angsana New" w:hAnsi="Angsana New"/>
                <w:sz w:val="28"/>
                <w:cs/>
              </w:rPr>
              <w:t>หลัก  ค่าประจำหลัก  และค่าของ</w:t>
            </w:r>
            <w:r w:rsidRPr="00A655A6">
              <w:rPr>
                <w:rFonts w:ascii="Angsana New" w:hAnsi="Angsana New"/>
                <w:spacing w:val="-6"/>
                <w:sz w:val="28"/>
                <w:cs/>
              </w:rPr>
              <w:t>เลขโดดในแต่ละหลักของทศนิยม</w:t>
            </w:r>
            <w:r w:rsidRPr="00A655A6">
              <w:rPr>
                <w:rFonts w:ascii="Angsana New" w:hAnsi="Angsana New"/>
                <w:sz w:val="28"/>
                <w:cs/>
              </w:rPr>
              <w:t>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>
            <w:r w:rsidRPr="005464E7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</w:tr>
      <w:tr w:rsidR="002E30FE" w:rsidTr="0049613D">
        <w:tc>
          <w:tcPr>
            <w:tcW w:w="1384" w:type="dxa"/>
            <w:vMerge/>
          </w:tcPr>
          <w:p w:rsidR="002E30FE" w:rsidRDefault="002E30FE" w:rsidP="002116FC"/>
        </w:tc>
        <w:tc>
          <w:tcPr>
            <w:tcW w:w="2409" w:type="dxa"/>
            <w:vMerge/>
          </w:tcPr>
          <w:p w:rsidR="002E30FE" w:rsidRDefault="002E30FE" w:rsidP="002116FC"/>
        </w:tc>
        <w:tc>
          <w:tcPr>
            <w:tcW w:w="3117" w:type="dxa"/>
            <w:vMerge/>
          </w:tcPr>
          <w:p w:rsidR="002E30FE" w:rsidRDefault="002E30FE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2E30FE" w:rsidRPr="00A655A6" w:rsidRDefault="002E30FE" w:rsidP="00030159">
            <w:pPr>
              <w:ind w:left="175" w:hanging="175"/>
              <w:rPr>
                <w:rFonts w:ascii="Angsana New" w:hAnsi="Angsana New"/>
                <w:sz w:val="28"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655A6">
              <w:rPr>
                <w:rFonts w:ascii="Angsana New" w:hAnsi="Angsana New"/>
                <w:sz w:val="28"/>
                <w:cs/>
              </w:rPr>
              <w:t>การเขียนทศนิยมในรูปกระจาย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>
            <w:r w:rsidRPr="005464E7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</w:tr>
      <w:tr w:rsidR="002E30FE" w:rsidTr="0049613D">
        <w:tc>
          <w:tcPr>
            <w:tcW w:w="1384" w:type="dxa"/>
            <w:vMerge/>
          </w:tcPr>
          <w:p w:rsidR="002E30FE" w:rsidRDefault="002E30FE" w:rsidP="002116FC"/>
        </w:tc>
        <w:tc>
          <w:tcPr>
            <w:tcW w:w="2409" w:type="dxa"/>
            <w:vMerge/>
          </w:tcPr>
          <w:p w:rsidR="002E30FE" w:rsidRDefault="002E30FE" w:rsidP="002116FC"/>
        </w:tc>
        <w:tc>
          <w:tcPr>
            <w:tcW w:w="3117" w:type="dxa"/>
            <w:vMerge/>
          </w:tcPr>
          <w:p w:rsidR="002E30FE" w:rsidRDefault="002E30FE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2E30FE" w:rsidRPr="00A655A6" w:rsidRDefault="002E30FE" w:rsidP="00030159">
            <w:pPr>
              <w:ind w:left="175" w:hanging="175"/>
              <w:rPr>
                <w:rFonts w:ascii="Angsana New" w:hAnsi="Angsana New"/>
                <w:sz w:val="28"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A655A6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การเปรียบเทียบและเรียงลำดับทศนิยมไม่เกินสามตำแหน่ง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>
            <w:r w:rsidRPr="005464E7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</w:tr>
      <w:tr w:rsidR="002E30FE" w:rsidTr="0049613D">
        <w:tc>
          <w:tcPr>
            <w:tcW w:w="1384" w:type="dxa"/>
            <w:vMerge/>
          </w:tcPr>
          <w:p w:rsidR="002E30FE" w:rsidRDefault="002E30FE" w:rsidP="002116FC"/>
        </w:tc>
        <w:tc>
          <w:tcPr>
            <w:tcW w:w="2409" w:type="dxa"/>
            <w:vMerge/>
          </w:tcPr>
          <w:p w:rsidR="002E30FE" w:rsidRDefault="002E30FE" w:rsidP="002116FC"/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2E30FE" w:rsidRDefault="002E30FE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2E30FE" w:rsidRDefault="002E30FE" w:rsidP="00030159">
            <w:pPr>
              <w:ind w:left="175" w:hanging="175"/>
              <w:rPr>
                <w:cs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A655A6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การเปรียบเทียบและเรียงลำดับเศษส่วน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>
            <w:r w:rsidRPr="005464E7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</w:tr>
      <w:tr w:rsidR="002E30FE" w:rsidTr="0049613D">
        <w:tc>
          <w:tcPr>
            <w:tcW w:w="1384" w:type="dxa"/>
            <w:vMerge/>
          </w:tcPr>
          <w:p w:rsidR="002E30FE" w:rsidRDefault="002E30FE" w:rsidP="002116FC"/>
        </w:tc>
        <w:tc>
          <w:tcPr>
            <w:tcW w:w="2409" w:type="dxa"/>
            <w:vMerge/>
          </w:tcPr>
          <w:p w:rsidR="002E30FE" w:rsidRDefault="002E30FE" w:rsidP="002116FC"/>
        </w:tc>
        <w:tc>
          <w:tcPr>
            <w:tcW w:w="3117" w:type="dxa"/>
            <w:vMerge w:val="restart"/>
          </w:tcPr>
          <w:p w:rsidR="002E30FE" w:rsidRPr="00DA4E44" w:rsidRDefault="002E30FE" w:rsidP="00DA4E44">
            <w:pPr>
              <w:rPr>
                <w:rFonts w:ascii="Angsana New" w:hAnsi="Angsana New"/>
                <w:sz w:val="28"/>
              </w:rPr>
            </w:pPr>
            <w:r w:rsidRPr="00DA4E44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DA4E44">
              <w:rPr>
                <w:rFonts w:ascii="Angsana New" w:hAnsi="Angsana New"/>
                <w:sz w:val="28"/>
                <w:cs/>
              </w:rPr>
              <w:t>เขียนทศนิยมในรูปเศษส่วน  และเขียนเศษส่วนในรูปทศนิยม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2E30FE" w:rsidRPr="00030159" w:rsidRDefault="002E30FE" w:rsidP="00030159">
            <w:pPr>
              <w:ind w:left="175" w:hanging="175"/>
              <w:rPr>
                <w:rFonts w:ascii="Angsana New" w:hAnsi="Angsana New"/>
                <w:sz w:val="28"/>
                <w:cs/>
              </w:rPr>
            </w:pPr>
            <w:r w:rsidRPr="0003015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30159">
              <w:rPr>
                <w:rFonts w:ascii="Angsana New" w:hAnsi="Angsana New"/>
                <w:sz w:val="28"/>
                <w:cs/>
              </w:rPr>
              <w:t>การเขียนทศนิยมไม่เกินสามตำแหน่งในรูปเศษส่วน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>
            <w:r w:rsidRPr="005464E7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</w:tr>
      <w:tr w:rsidR="002E30FE" w:rsidTr="0049613D">
        <w:tc>
          <w:tcPr>
            <w:tcW w:w="1384" w:type="dxa"/>
            <w:vMerge/>
          </w:tcPr>
          <w:p w:rsidR="002E30FE" w:rsidRDefault="002E30FE" w:rsidP="002116FC"/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2E30FE" w:rsidRDefault="002E30FE" w:rsidP="002116FC"/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2E30FE" w:rsidRDefault="002E30FE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2E30FE" w:rsidRDefault="002E30FE" w:rsidP="00030159">
            <w:pPr>
              <w:ind w:left="175" w:hanging="175"/>
            </w:pPr>
            <w:r w:rsidRPr="00030159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030159">
              <w:rPr>
                <w:rFonts w:ascii="Angsana New" w:hAnsi="Angsana New"/>
                <w:sz w:val="28"/>
                <w:cs/>
              </w:rPr>
              <w:t>การเขียนเศษส่วนที่ตัวส่วนเป็น ตัวประกอบของ ๑๐,  ๑๐๐,  ๑,๐๐๐ ในรูปทศนิยม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>
            <w:r w:rsidRPr="005464E7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</w:tr>
      <w:tr w:rsidR="002E30FE" w:rsidTr="0049613D">
        <w:tc>
          <w:tcPr>
            <w:tcW w:w="1384" w:type="dxa"/>
            <w:vMerge/>
          </w:tcPr>
          <w:p w:rsidR="002E30FE" w:rsidRDefault="002E30FE" w:rsidP="002116FC"/>
        </w:tc>
        <w:tc>
          <w:tcPr>
            <w:tcW w:w="2409" w:type="dxa"/>
            <w:vMerge w:val="restart"/>
          </w:tcPr>
          <w:p w:rsidR="002E30FE" w:rsidRDefault="002E30FE" w:rsidP="002116FC"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</w:t>
            </w:r>
            <w:r w:rsidRPr="00E634C4">
              <w:rPr>
                <w:rFonts w:ascii="Angsana New" w:hAnsi="Angsana New"/>
                <w:sz w:val="28"/>
                <w:cs/>
              </w:rPr>
              <w:lastRenderedPageBreak/>
              <w:t>แก้ปัญหา</w:t>
            </w:r>
          </w:p>
        </w:tc>
        <w:tc>
          <w:tcPr>
            <w:tcW w:w="3117" w:type="dxa"/>
            <w:vMerge w:val="restart"/>
          </w:tcPr>
          <w:p w:rsidR="002E30FE" w:rsidRPr="004C64E8" w:rsidRDefault="002E30FE" w:rsidP="004C64E8">
            <w:pPr>
              <w:ind w:right="-107"/>
              <w:rPr>
                <w:rFonts w:ascii="Angsana New" w:hAnsi="Angsana New"/>
                <w:spacing w:val="-6"/>
                <w:sz w:val="28"/>
              </w:rPr>
            </w:pPr>
            <w:r w:rsidRPr="004C64E8">
              <w:rPr>
                <w:rFonts w:ascii="Angsana New" w:hAnsi="Angsana New"/>
                <w:sz w:val="28"/>
                <w:cs/>
              </w:rPr>
              <w:lastRenderedPageBreak/>
              <w:t xml:space="preserve">๑.  </w:t>
            </w:r>
            <w:r w:rsidRPr="004C64E8">
              <w:rPr>
                <w:rFonts w:ascii="Angsana New" w:hAnsi="Angsana New"/>
                <w:spacing w:val="-6"/>
                <w:sz w:val="28"/>
                <w:cs/>
              </w:rPr>
              <w:t>บวก ลบ คูณ หาร และบวก ลบ คูณ หาร ระคน</w:t>
            </w:r>
            <w:r w:rsidRPr="004C64E8">
              <w:rPr>
                <w:rFonts w:ascii="Angsana New" w:hAnsi="Angsana New"/>
                <w:sz w:val="28"/>
                <w:cs/>
              </w:rPr>
              <w:t>ของเศษส่วน  จำนวนคละ  และทศนิยม  พร้อมทั้งตระหนักถึงความสมเหตุสมผลของคำตอบ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2E30FE" w:rsidRPr="004C64E8" w:rsidRDefault="002E30FE" w:rsidP="004C64E8">
            <w:pPr>
              <w:ind w:left="34"/>
              <w:rPr>
                <w:rFonts w:ascii="Angsana New" w:hAnsi="Angsana New"/>
                <w:spacing w:val="-4"/>
                <w:sz w:val="28"/>
              </w:rPr>
            </w:pPr>
            <w:r w:rsidRPr="004C64E8">
              <w:rPr>
                <w:rFonts w:ascii="Angsana New" w:hAnsi="Angsana New" w:hint="cs"/>
                <w:spacing w:val="-4"/>
                <w:sz w:val="28"/>
                <w:cs/>
              </w:rPr>
              <w:t xml:space="preserve">๑. </w:t>
            </w:r>
            <w:r w:rsidRPr="004C64E8">
              <w:rPr>
                <w:rFonts w:ascii="Angsana New" w:hAnsi="Angsana New"/>
                <w:spacing w:val="-4"/>
                <w:sz w:val="28"/>
                <w:cs/>
              </w:rPr>
              <w:t>การบวก การลบ</w:t>
            </w:r>
            <w:r w:rsidRPr="004C64E8">
              <w:rPr>
                <w:rFonts w:ascii="Angsana New" w:hAnsi="Angsana New"/>
                <w:spacing w:val="-4"/>
                <w:sz w:val="28"/>
              </w:rPr>
              <w:t xml:space="preserve"> </w:t>
            </w:r>
            <w:r w:rsidRPr="004C64E8">
              <w:rPr>
                <w:rFonts w:ascii="Angsana New" w:hAnsi="Angsana New"/>
                <w:spacing w:val="-4"/>
                <w:sz w:val="28"/>
                <w:cs/>
              </w:rPr>
              <w:t>การคูณ การหารเศษส่วน</w:t>
            </w:r>
          </w:p>
          <w:p w:rsidR="002E30FE" w:rsidRDefault="002E30FE" w:rsidP="004C64E8"/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  <w:r>
              <w:t>10,11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>
            <w:r w:rsidRPr="005464E7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</w:tr>
      <w:tr w:rsidR="002E30FE" w:rsidTr="0049613D">
        <w:tc>
          <w:tcPr>
            <w:tcW w:w="1384" w:type="dxa"/>
            <w:vMerge/>
            <w:tcBorders>
              <w:bottom w:val="nil"/>
            </w:tcBorders>
          </w:tcPr>
          <w:p w:rsidR="002E30FE" w:rsidRDefault="002E30FE" w:rsidP="002116FC"/>
        </w:tc>
        <w:tc>
          <w:tcPr>
            <w:tcW w:w="2409" w:type="dxa"/>
            <w:vMerge/>
          </w:tcPr>
          <w:p w:rsidR="002E30FE" w:rsidRDefault="002E30FE" w:rsidP="002116FC"/>
        </w:tc>
        <w:tc>
          <w:tcPr>
            <w:tcW w:w="3117" w:type="dxa"/>
            <w:vMerge/>
          </w:tcPr>
          <w:p w:rsidR="002E30FE" w:rsidRDefault="002E30FE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2E30FE" w:rsidRPr="004C64E8" w:rsidRDefault="002E30FE" w:rsidP="004C64E8">
            <w:pPr>
              <w:ind w:left="34"/>
              <w:rPr>
                <w:rFonts w:ascii="Angsana New" w:hAnsi="Angsana New"/>
                <w:sz w:val="28"/>
              </w:rPr>
            </w:pPr>
            <w:r w:rsidRPr="004C64E8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4C64E8">
              <w:rPr>
                <w:rFonts w:ascii="Angsana New" w:hAnsi="Angsana New"/>
                <w:sz w:val="28"/>
                <w:cs/>
              </w:rPr>
              <w:t>การบวก  การลบ</w:t>
            </w:r>
            <w:r w:rsidRPr="004C64E8">
              <w:rPr>
                <w:rFonts w:ascii="Angsana New" w:hAnsi="Angsana New"/>
                <w:sz w:val="28"/>
              </w:rPr>
              <w:t xml:space="preserve">  </w:t>
            </w:r>
            <w:r w:rsidRPr="004C64E8">
              <w:rPr>
                <w:rFonts w:ascii="Angsana New" w:hAnsi="Angsana New"/>
                <w:sz w:val="28"/>
                <w:cs/>
              </w:rPr>
              <w:t>การคูณ  การหารจำนวนคละ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  <w: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>
            <w:r w:rsidRPr="005464E7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</w:tr>
      <w:tr w:rsidR="002E30FE" w:rsidTr="0049613D">
        <w:tc>
          <w:tcPr>
            <w:tcW w:w="1384" w:type="dxa"/>
            <w:tcBorders>
              <w:top w:val="nil"/>
              <w:bottom w:val="nil"/>
            </w:tcBorders>
          </w:tcPr>
          <w:p w:rsidR="002E30FE" w:rsidRDefault="002E30FE" w:rsidP="002116FC"/>
        </w:tc>
        <w:tc>
          <w:tcPr>
            <w:tcW w:w="2409" w:type="dxa"/>
            <w:vMerge/>
          </w:tcPr>
          <w:p w:rsidR="002E30FE" w:rsidRDefault="002E30FE" w:rsidP="002116FC"/>
        </w:tc>
        <w:tc>
          <w:tcPr>
            <w:tcW w:w="3117" w:type="dxa"/>
            <w:vMerge/>
          </w:tcPr>
          <w:p w:rsidR="002E30FE" w:rsidRDefault="002E30FE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2E30FE" w:rsidRPr="004C64E8" w:rsidRDefault="002E30FE" w:rsidP="004C64E8">
            <w:pPr>
              <w:ind w:left="34"/>
              <w:rPr>
                <w:rFonts w:ascii="Angsana New" w:hAnsi="Angsana New"/>
                <w:sz w:val="28"/>
              </w:rPr>
            </w:pPr>
            <w:r w:rsidRPr="004C64E8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4C64E8">
              <w:rPr>
                <w:rFonts w:ascii="Angsana New" w:hAnsi="Angsana New"/>
                <w:sz w:val="28"/>
                <w:cs/>
              </w:rPr>
              <w:t>การบวก  ลบ</w:t>
            </w:r>
            <w:r w:rsidRPr="004C64E8">
              <w:rPr>
                <w:rFonts w:ascii="Angsana New" w:hAnsi="Angsana New"/>
                <w:sz w:val="28"/>
              </w:rPr>
              <w:t xml:space="preserve"> </w:t>
            </w:r>
            <w:r w:rsidRPr="004C64E8">
              <w:rPr>
                <w:rFonts w:ascii="Angsana New" w:hAnsi="Angsana New"/>
                <w:sz w:val="28"/>
                <w:cs/>
              </w:rPr>
              <w:t>คูณ  หารระคนของเศษส่วนและจำนวนคละ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  <w:r>
              <w:t>14,15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>
            <w:r w:rsidRPr="005464E7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</w:tr>
      <w:tr w:rsidR="002E30FE" w:rsidTr="0049613D">
        <w:tc>
          <w:tcPr>
            <w:tcW w:w="1384" w:type="dxa"/>
            <w:tcBorders>
              <w:top w:val="nil"/>
              <w:bottom w:val="nil"/>
            </w:tcBorders>
          </w:tcPr>
          <w:p w:rsidR="002E30FE" w:rsidRDefault="002E30FE" w:rsidP="002116FC"/>
        </w:tc>
        <w:tc>
          <w:tcPr>
            <w:tcW w:w="2409" w:type="dxa"/>
            <w:vMerge/>
          </w:tcPr>
          <w:p w:rsidR="002E30FE" w:rsidRDefault="002E30FE" w:rsidP="002116FC"/>
        </w:tc>
        <w:tc>
          <w:tcPr>
            <w:tcW w:w="3117" w:type="dxa"/>
            <w:vMerge/>
          </w:tcPr>
          <w:p w:rsidR="002E30FE" w:rsidRDefault="002E30FE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2E30FE" w:rsidRPr="004C64E8" w:rsidRDefault="002E30FE" w:rsidP="004C64E8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4C64E8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4C64E8">
              <w:rPr>
                <w:rFonts w:ascii="Angsana New" w:hAnsi="Angsana New"/>
                <w:sz w:val="28"/>
                <w:cs/>
              </w:rPr>
              <w:t>การบวก  การลบ  การคูณ  การหารทศนิยมที่มีผลลัพธ์เป็นทศนิยมไม่เกินสามตำแหน่ง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  <w:r>
              <w:t>16,17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>
            <w:r w:rsidRPr="00D7087B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</w:tr>
      <w:tr w:rsidR="002E30FE" w:rsidTr="0049613D">
        <w:tc>
          <w:tcPr>
            <w:tcW w:w="1384" w:type="dxa"/>
            <w:tcBorders>
              <w:top w:val="nil"/>
              <w:bottom w:val="nil"/>
            </w:tcBorders>
          </w:tcPr>
          <w:p w:rsidR="002E30FE" w:rsidRDefault="002E30FE" w:rsidP="002116FC"/>
        </w:tc>
        <w:tc>
          <w:tcPr>
            <w:tcW w:w="2409" w:type="dxa"/>
            <w:vMerge/>
            <w:tcBorders>
              <w:bottom w:val="nil"/>
            </w:tcBorders>
          </w:tcPr>
          <w:p w:rsidR="002E30FE" w:rsidRDefault="002E30FE" w:rsidP="002116FC"/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2E30FE" w:rsidRDefault="002E30FE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2E30FE" w:rsidRDefault="002E30FE" w:rsidP="002116FC">
            <w:pPr>
              <w:rPr>
                <w:cs/>
              </w:rPr>
            </w:pPr>
            <w:r w:rsidRPr="004C64E8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4C64E8">
              <w:rPr>
                <w:rFonts w:ascii="Angsana New" w:hAnsi="Angsana New"/>
                <w:sz w:val="28"/>
                <w:cs/>
              </w:rPr>
              <w:t>การบวก  ลบ  คูณ  หารระคนของทศนิยมที่มีผลลัพธ์เป็นทศนิยมไม่เกินสามตำแหน่ง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  <w:r>
              <w:t>18,19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>
            <w:r w:rsidRPr="00D7087B"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30FE" w:rsidRDefault="002E30FE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3117" w:type="dxa"/>
            <w:vMerge w:val="restart"/>
          </w:tcPr>
          <w:p w:rsidR="00A63B74" w:rsidRPr="00D622C0" w:rsidRDefault="00A63B74" w:rsidP="00D622C0">
            <w:pPr>
              <w:ind w:right="-107"/>
              <w:rPr>
                <w:rFonts w:ascii="Angsana New" w:hAnsi="Angsana New"/>
                <w:sz w:val="28"/>
              </w:rPr>
            </w:pPr>
            <w:r w:rsidRPr="00D622C0">
              <w:rPr>
                <w:rFonts w:ascii="Angsana New" w:hAnsi="Angsana New"/>
                <w:sz w:val="28"/>
                <w:cs/>
              </w:rPr>
              <w:t>๒</w:t>
            </w:r>
            <w:r w:rsidRPr="00D622C0">
              <w:rPr>
                <w:rFonts w:ascii="Angsana New" w:hAnsi="Angsana New"/>
                <w:sz w:val="28"/>
              </w:rPr>
              <w:t xml:space="preserve">.  </w:t>
            </w:r>
            <w:r w:rsidRPr="00D622C0">
              <w:rPr>
                <w:rFonts w:ascii="Angsana New" w:hAnsi="Angsana New"/>
                <w:sz w:val="28"/>
                <w:cs/>
              </w:rPr>
              <w:t>วิเคราะห์และแสดงวิธีหาคำตอบของ โจทย์ปัญหาและโจทย์ปัญหาระคนของ จำนวนนับ  เศษส่วน จำนวนคละ ทศนิยม  และร้อยละ</w:t>
            </w:r>
            <w:r w:rsidRPr="00D622C0">
              <w:rPr>
                <w:rFonts w:ascii="Angsana New" w:hAnsi="Angsana New"/>
                <w:sz w:val="28"/>
              </w:rPr>
              <w:t xml:space="preserve">  </w:t>
            </w:r>
            <w:r>
              <w:rPr>
                <w:rFonts w:ascii="Angsana New" w:hAnsi="Angsana New"/>
                <w:sz w:val="28"/>
                <w:cs/>
              </w:rPr>
              <w:t>พร้อมทั้งตระหนักถึงควา</w:t>
            </w:r>
            <w:r>
              <w:rPr>
                <w:rFonts w:ascii="Angsana New" w:hAnsi="Angsana New" w:hint="cs"/>
                <w:sz w:val="28"/>
                <w:cs/>
              </w:rPr>
              <w:t>ม</w:t>
            </w:r>
            <w:r w:rsidRPr="00D622C0">
              <w:rPr>
                <w:rFonts w:ascii="Angsana New" w:hAnsi="Angsana New"/>
                <w:sz w:val="28"/>
                <w:cs/>
              </w:rPr>
              <w:t>สมเหตุสมผลของคำตอบ  และสร้างโจทย์ปัญหาเกี่ยวกับจำนวนนับได้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D622C0" w:rsidRDefault="00A63B74" w:rsidP="00D622C0">
            <w:pPr>
              <w:ind w:left="34"/>
              <w:rPr>
                <w:rFonts w:ascii="Angsana New" w:hAnsi="Angsana New"/>
                <w:sz w:val="28"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622C0">
              <w:rPr>
                <w:rFonts w:ascii="Angsana New" w:hAnsi="Angsana New"/>
                <w:sz w:val="28"/>
                <w:cs/>
              </w:rPr>
              <w:t xml:space="preserve">โจทย์ปัญหาการบวก  การลบ  การคูณ การหาร  และการบวก 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>ลบ  คูณ  หารระคนของจำนวนนับ</w:t>
            </w:r>
          </w:p>
          <w:p w:rsidR="00A63B74" w:rsidRDefault="00A63B74" w:rsidP="00D622C0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3117" w:type="dxa"/>
            <w:vMerge/>
          </w:tcPr>
          <w:p w:rsidR="00A63B74" w:rsidRDefault="00A63B74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D622C0" w:rsidRDefault="00A63B74" w:rsidP="00D622C0">
            <w:pPr>
              <w:ind w:left="34"/>
              <w:rPr>
                <w:rFonts w:ascii="Angsana New" w:hAnsi="Angsana New"/>
                <w:sz w:val="28"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D622C0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การคูณ  การหาร และการบวก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 xml:space="preserve"> ลบ  คูณ  หารระคนของจำนวนนับ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49613D" w:rsidTr="0049613D">
        <w:tc>
          <w:tcPr>
            <w:tcW w:w="1384" w:type="dxa"/>
            <w:tcBorders>
              <w:top w:val="nil"/>
              <w:bottom w:val="nil"/>
            </w:tcBorders>
          </w:tcPr>
          <w:p w:rsidR="0049613D" w:rsidRDefault="0049613D" w:rsidP="002116FC"/>
        </w:tc>
        <w:tc>
          <w:tcPr>
            <w:tcW w:w="2409" w:type="dxa"/>
            <w:tcBorders>
              <w:top w:val="nil"/>
              <w:bottom w:val="nil"/>
            </w:tcBorders>
          </w:tcPr>
          <w:p w:rsidR="0049613D" w:rsidRDefault="0049613D" w:rsidP="002116FC"/>
        </w:tc>
        <w:tc>
          <w:tcPr>
            <w:tcW w:w="3117" w:type="dxa"/>
            <w:vMerge/>
          </w:tcPr>
          <w:p w:rsidR="0049613D" w:rsidRDefault="0049613D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49613D" w:rsidRPr="00D622C0" w:rsidRDefault="0049613D" w:rsidP="00D622C0">
            <w:pPr>
              <w:ind w:left="34"/>
              <w:rPr>
                <w:rFonts w:ascii="Angsana New" w:hAnsi="Angsana New"/>
                <w:sz w:val="28"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D622C0">
              <w:rPr>
                <w:rFonts w:ascii="Angsana New" w:hAnsi="Angsana New"/>
                <w:sz w:val="28"/>
                <w:cs/>
              </w:rPr>
              <w:t xml:space="preserve">โจทย์ปัญหาการบวก  การลบ  การคูณ  การหาร  และการบวก  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>ลบ  คูณ  หารระคนข</w:t>
            </w:r>
            <w:r w:rsidRPr="00D622C0">
              <w:rPr>
                <w:rFonts w:ascii="Angsana New" w:hAnsi="Angsana New"/>
                <w:sz w:val="28"/>
                <w:cs/>
              </w:rPr>
              <w:t>องเศษส่วน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2E30FE" w:rsidP="00B32C1B">
            <w:pPr>
              <w:jc w:val="center"/>
            </w:pPr>
            <w:r>
              <w:t>20,21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2E30FE" w:rsidP="002E30FE">
            <w:pPr>
              <w:jc w:val="center"/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</w:tr>
      <w:tr w:rsidR="0049613D" w:rsidTr="0049613D">
        <w:tc>
          <w:tcPr>
            <w:tcW w:w="1384" w:type="dxa"/>
            <w:tcBorders>
              <w:top w:val="nil"/>
              <w:bottom w:val="nil"/>
            </w:tcBorders>
          </w:tcPr>
          <w:p w:rsidR="0049613D" w:rsidRDefault="0049613D" w:rsidP="002116FC"/>
        </w:tc>
        <w:tc>
          <w:tcPr>
            <w:tcW w:w="2409" w:type="dxa"/>
            <w:tcBorders>
              <w:top w:val="nil"/>
              <w:bottom w:val="nil"/>
            </w:tcBorders>
          </w:tcPr>
          <w:p w:rsidR="0049613D" w:rsidRDefault="0049613D" w:rsidP="002116FC"/>
        </w:tc>
        <w:tc>
          <w:tcPr>
            <w:tcW w:w="3117" w:type="dxa"/>
            <w:vMerge/>
          </w:tcPr>
          <w:p w:rsidR="0049613D" w:rsidRDefault="0049613D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49613D" w:rsidRPr="00D622C0" w:rsidRDefault="0049613D" w:rsidP="00D622C0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D622C0">
              <w:rPr>
                <w:rFonts w:ascii="Angsana New" w:hAnsi="Angsana New"/>
                <w:sz w:val="28"/>
                <w:cs/>
              </w:rPr>
              <w:t xml:space="preserve">โจทย์ปัญหาการบวก  การลบ  การคูณ  การหาร  และการบวก  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>ลบ  คูณ  หารระคนข</w:t>
            </w:r>
            <w:r w:rsidRPr="00D622C0">
              <w:rPr>
                <w:rFonts w:ascii="Angsana New" w:hAnsi="Angsana New"/>
                <w:sz w:val="28"/>
                <w:cs/>
              </w:rPr>
              <w:t>อง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>ทศนิยม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2E30FE" w:rsidP="00B32C1B">
            <w:pPr>
              <w:jc w:val="center"/>
            </w:pPr>
            <w:r>
              <w:t>22,23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2E30FE" w:rsidP="002E30FE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3117" w:type="dxa"/>
            <w:vMerge/>
          </w:tcPr>
          <w:p w:rsidR="00A63B74" w:rsidRDefault="00A63B74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D622C0" w:rsidRDefault="00A63B74" w:rsidP="00D622C0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D622C0">
              <w:rPr>
                <w:rFonts w:ascii="Angsana New" w:hAnsi="Angsana New"/>
                <w:sz w:val="28"/>
                <w:cs/>
              </w:rPr>
              <w:t>การสร้างโจทย์ปัญหาการคูณ การหาร  และการคูณ หารระคนของทศนิยม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2E30FE" w:rsidP="00B32C1B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2E30FE" w:rsidP="00B32C1B">
            <w:pPr>
              <w:jc w:val="center"/>
            </w:pPr>
            <w:r>
              <w:rPr>
                <w:rFonts w:hint="cs"/>
                <w:cs/>
              </w:rPr>
              <w:t>สังเคราะห์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tcBorders>
              <w:top w:val="nil"/>
              <w:bottom w:val="single" w:sz="4" w:space="0" w:color="000000" w:themeColor="text1"/>
            </w:tcBorders>
          </w:tcPr>
          <w:p w:rsidR="00A63B74" w:rsidRDefault="00A63B74" w:rsidP="002116FC"/>
        </w:tc>
        <w:tc>
          <w:tcPr>
            <w:tcW w:w="3117" w:type="dxa"/>
            <w:vMerge/>
          </w:tcPr>
          <w:p w:rsidR="00A63B74" w:rsidRDefault="00A63B74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Default="00A63B74" w:rsidP="002116FC">
            <w:pPr>
              <w:rPr>
                <w:cs/>
              </w:rPr>
            </w:pPr>
            <w:r w:rsidRPr="00D622C0">
              <w:rPr>
                <w:rFonts w:ascii="Angsana New" w:hAnsi="Angsana New" w:hint="cs"/>
                <w:spacing w:val="-6"/>
                <w:sz w:val="28"/>
                <w:cs/>
              </w:rPr>
              <w:t xml:space="preserve">๖. </w:t>
            </w:r>
            <w:r w:rsidRPr="00D622C0">
              <w:rPr>
                <w:rFonts w:ascii="Angsana New" w:hAnsi="Angsana New"/>
                <w:spacing w:val="-6"/>
                <w:sz w:val="28"/>
                <w:cs/>
              </w:rPr>
              <w:t>โจทย์ปัญหาร้อยละในสถานการณ์ต่าง ๆ  รวมถึง</w:t>
            </w:r>
            <w:r w:rsidRPr="00D622C0">
              <w:rPr>
                <w:rFonts w:ascii="Angsana New" w:hAnsi="Angsana New"/>
                <w:sz w:val="28"/>
                <w:cs/>
              </w:rPr>
              <w:t>โจทย์ปัญหาร้อยละเกี่ยวกับการหากำไร ขาดทุน การลดราคา  การหาราคาขาย  การหาราคาทุน และดอกเบี้ย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824D43" w:rsidP="00B32C1B">
            <w:pPr>
              <w:jc w:val="center"/>
            </w:pPr>
            <w:r>
              <w:t>1,2,3,4,5</w:t>
            </w:r>
          </w:p>
          <w:p w:rsidR="00824D43" w:rsidRDefault="00824D43" w:rsidP="00B32C1B">
            <w:pPr>
              <w:jc w:val="center"/>
            </w:pPr>
            <w:r>
              <w:t>6,7,8,9,10</w:t>
            </w:r>
          </w:p>
          <w:p w:rsidR="00824D43" w:rsidRDefault="00824D43" w:rsidP="00B32C1B">
            <w:pPr>
              <w:jc w:val="center"/>
            </w:pPr>
            <w:r>
              <w:t>11,12,13</w:t>
            </w:r>
          </w:p>
          <w:p w:rsidR="00824D43" w:rsidRDefault="00824D43" w:rsidP="00B32C1B">
            <w:pPr>
              <w:jc w:val="center"/>
            </w:pPr>
            <w:r>
              <w:t>14,15,16</w:t>
            </w:r>
          </w:p>
          <w:p w:rsidR="00824D43" w:rsidRDefault="00824D43" w:rsidP="00B32C1B">
            <w:pPr>
              <w:jc w:val="center"/>
            </w:pPr>
            <w:r>
              <w:t>17,18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824D43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vMerge w:val="restart"/>
          </w:tcPr>
          <w:p w:rsidR="00A63B74" w:rsidRPr="008F42F3" w:rsidRDefault="00A63B74" w:rsidP="008F42F3">
            <w:pPr>
              <w:spacing w:before="120" w:after="120"/>
              <w:rPr>
                <w:rFonts w:ascii="Angsana New" w:hAnsi="Angsana New"/>
                <w:b/>
                <w:bCs/>
                <w:sz w:val="28"/>
              </w:rPr>
            </w:pPr>
            <w:r w:rsidRPr="008F42F3">
              <w:rPr>
                <w:rFonts w:hint="cs"/>
                <w:sz w:val="28"/>
                <w:cs/>
              </w:rPr>
              <w:t>ค๑.๓</w:t>
            </w:r>
            <w:r w:rsidRPr="008F42F3">
              <w:rPr>
                <w:sz w:val="28"/>
              </w:rPr>
              <w:t xml:space="preserve"> </w:t>
            </w:r>
            <w:r w:rsidRPr="008F42F3">
              <w:rPr>
                <w:rFonts w:ascii="Angsana New" w:hAnsi="Angsana New"/>
                <w:sz w:val="28"/>
                <w:cs/>
              </w:rPr>
              <w:t>ใช้การประมาณค่าในการคำนวณและแก้ปัญหา</w:t>
            </w:r>
          </w:p>
        </w:tc>
        <w:tc>
          <w:tcPr>
            <w:tcW w:w="3117" w:type="dxa"/>
          </w:tcPr>
          <w:p w:rsidR="00A63B74" w:rsidRPr="008F42F3" w:rsidRDefault="00A63B74" w:rsidP="002116FC">
            <w:pPr>
              <w:rPr>
                <w:sz w:val="28"/>
              </w:rPr>
            </w:pPr>
            <w:r w:rsidRPr="008F42F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8F42F3">
              <w:rPr>
                <w:rFonts w:ascii="Angsana New" w:hAnsi="Angsana New"/>
                <w:sz w:val="28"/>
                <w:cs/>
              </w:rPr>
              <w:t>บอกค่าประมาณใกล้เคียงจำนวนเต็มหลักต่าง ๆ ของจำนวนนับ และนำไปใช้ได้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AC69FB" w:rsidRDefault="00A63B74" w:rsidP="002116FC">
            <w:pPr>
              <w:rPr>
                <w:sz w:val="28"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z w:val="28"/>
                <w:cs/>
              </w:rPr>
              <w:t>ค่าประมาณใกล้เคียงเป็นจำนวน</w:t>
            </w:r>
            <w:r w:rsidRPr="00AC69F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C69FB">
              <w:rPr>
                <w:rFonts w:ascii="Angsana New" w:hAnsi="Angsana New"/>
                <w:sz w:val="28"/>
                <w:cs/>
              </w:rPr>
              <w:t>เต็มหมื่น  เต็มแสน  และเต็มล้าน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A63B74" w:rsidRPr="00B60CF5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tcBorders>
              <w:bottom w:val="single" w:sz="4" w:space="0" w:color="000000" w:themeColor="text1"/>
            </w:tcBorders>
          </w:tcPr>
          <w:p w:rsidR="00A63B74" w:rsidRPr="008F42F3" w:rsidRDefault="00A63B74" w:rsidP="002116FC">
            <w:pPr>
              <w:rPr>
                <w:sz w:val="28"/>
                <w:cs/>
              </w:rPr>
            </w:pPr>
            <w:r w:rsidRPr="008F42F3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8F42F3">
              <w:rPr>
                <w:rFonts w:ascii="Angsana New" w:hAnsi="Angsana New"/>
                <w:sz w:val="28"/>
                <w:cs/>
              </w:rPr>
              <w:t>บอกค่าประมาณของทศนิยมไม่เกินสามตำแหน่ง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AC69FB" w:rsidRDefault="00A63B74" w:rsidP="002116FC">
            <w:pPr>
              <w:rPr>
                <w:sz w:val="28"/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z w:val="28"/>
                <w:cs/>
              </w:rPr>
              <w:t>ค่าประมาณใกล้เคียงทศนิยมหนึ่งตำแหน่งและสองตำแหน่ง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2E30FE" w:rsidP="00B32C1B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2E30FE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vMerge w:val="restart"/>
          </w:tcPr>
          <w:p w:rsidR="00A63B74" w:rsidRPr="00AC69FB" w:rsidRDefault="00A63B74" w:rsidP="00AC69FB">
            <w:pPr>
              <w:rPr>
                <w:rFonts w:ascii="Angsana New" w:hAnsi="Angsana New"/>
                <w:b/>
                <w:bCs/>
                <w:sz w:val="28"/>
              </w:rPr>
            </w:pPr>
            <w:r w:rsidRPr="00AC69FB">
              <w:rPr>
                <w:rFonts w:hint="cs"/>
                <w:sz w:val="28"/>
                <w:cs/>
              </w:rPr>
              <w:t>ค๑.๔</w:t>
            </w:r>
            <w:r w:rsidRPr="00AC69FB">
              <w:rPr>
                <w:sz w:val="28"/>
              </w:rPr>
              <w:t xml:space="preserve"> </w:t>
            </w:r>
            <w:r w:rsidRPr="00AC69FB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Pr="00AC69FB">
              <w:rPr>
                <w:rFonts w:ascii="Angsana New" w:hAnsi="Angsana New"/>
                <w:sz w:val="28"/>
                <w:cs/>
              </w:rPr>
              <w:t xml:space="preserve">เข้าใจระบบจำนวนและนำสมบัติเกี่ยวกับจำนวนไปใช้ </w:t>
            </w:r>
          </w:p>
        </w:tc>
        <w:tc>
          <w:tcPr>
            <w:tcW w:w="3117" w:type="dxa"/>
            <w:vMerge w:val="restart"/>
          </w:tcPr>
          <w:p w:rsidR="00A63B74" w:rsidRPr="00AC69FB" w:rsidRDefault="00A63B74" w:rsidP="002116FC">
            <w:pPr>
              <w:rPr>
                <w:sz w:val="28"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z w:val="28"/>
                <w:cs/>
              </w:rPr>
              <w:t>ใช้สมบัติการสลับที่  สมบัติการเปลี่ยนหมู่  และสมบัติการแจกแจงในการคิดคำนวณ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AC69FB" w:rsidRDefault="00A63B74" w:rsidP="00AC69FB">
            <w:pPr>
              <w:ind w:left="34"/>
              <w:rPr>
                <w:rFonts w:ascii="Angsana New" w:hAnsi="Angsana New"/>
                <w:spacing w:val="-8"/>
                <w:sz w:val="28"/>
              </w:rPr>
            </w:pPr>
            <w:r w:rsidRPr="00AC69FB">
              <w:rPr>
                <w:rFonts w:ascii="Angsana New" w:hAnsi="Angsana New" w:hint="cs"/>
                <w:spacing w:val="-8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pacing w:val="-8"/>
                <w:sz w:val="28"/>
                <w:cs/>
              </w:rPr>
              <w:t>การบวก  การคูณ</w:t>
            </w:r>
          </w:p>
          <w:p w:rsidR="00A63B74" w:rsidRDefault="00A63B74" w:rsidP="00AC69FB"/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vMerge/>
          </w:tcPr>
          <w:p w:rsidR="00A63B74" w:rsidRPr="00B60CF5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Default="00A63B74" w:rsidP="002116FC">
            <w:pPr>
              <w:rPr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C69FB">
              <w:rPr>
                <w:rFonts w:ascii="Angsana New" w:hAnsi="Angsana New"/>
                <w:sz w:val="28"/>
                <w:cs/>
              </w:rPr>
              <w:t>การบวก ลบ  คูณ  หารระคน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vMerge/>
          </w:tcPr>
          <w:p w:rsidR="00A63B74" w:rsidRPr="00B60CF5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vMerge w:val="restart"/>
          </w:tcPr>
          <w:p w:rsidR="00A63B74" w:rsidRPr="00AC69FB" w:rsidRDefault="00A63B74" w:rsidP="002116FC">
            <w:pPr>
              <w:rPr>
                <w:rFonts w:ascii="Angsana New" w:hAnsi="Angsana New"/>
                <w:sz w:val="28"/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C69FB">
              <w:rPr>
                <w:rFonts w:ascii="Angsana New" w:hAnsi="Angsana New"/>
                <w:sz w:val="28"/>
                <w:cs/>
              </w:rPr>
              <w:t>หา  ห.ร.ม. และ  ค.ร.น.</w:t>
            </w:r>
            <w:r w:rsidRPr="00AC69FB">
              <w:rPr>
                <w:rFonts w:ascii="Angsana New" w:hAnsi="Angsana New"/>
                <w:sz w:val="28"/>
              </w:rPr>
              <w:t xml:space="preserve"> </w:t>
            </w:r>
            <w:r w:rsidRPr="00AC69FB">
              <w:rPr>
                <w:rFonts w:ascii="Angsana New" w:hAnsi="Angsana New"/>
                <w:sz w:val="28"/>
                <w:cs/>
              </w:rPr>
              <w:t xml:space="preserve"> ของจำนวนนับ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AC69FB" w:rsidRDefault="00A63B74" w:rsidP="00AC69FB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z w:val="28"/>
                <w:cs/>
              </w:rPr>
              <w:t xml:space="preserve">ตัวประกอบ </w:t>
            </w:r>
            <w:r w:rsidRPr="00AC69FB">
              <w:rPr>
                <w:rFonts w:ascii="Angsana New" w:hAnsi="Angsana New"/>
                <w:spacing w:val="-6"/>
                <w:sz w:val="28"/>
                <w:cs/>
              </w:rPr>
              <w:t>จำนวนเฉพาะ  และ ตัวประกอบเฉพาะ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vMerge/>
          </w:tcPr>
          <w:p w:rsidR="00A63B74" w:rsidRPr="00B60CF5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AC69FB" w:rsidRDefault="00A63B74" w:rsidP="00AC69FB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C69FB">
              <w:rPr>
                <w:rFonts w:ascii="Angsana New" w:hAnsi="Angsana New"/>
                <w:sz w:val="28"/>
                <w:cs/>
              </w:rPr>
              <w:t>การหา  ห.ร.ม.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rPr>
          <w:trHeight w:val="64"/>
        </w:trPr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A63B74" w:rsidRDefault="00A63B74" w:rsidP="002116FC"/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A63B74" w:rsidRPr="00B60CF5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Default="00A63B74" w:rsidP="002116FC">
            <w:pPr>
              <w:rPr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AC69FB">
              <w:rPr>
                <w:rFonts w:ascii="Angsana New" w:hAnsi="Angsana New"/>
                <w:sz w:val="28"/>
                <w:cs/>
              </w:rPr>
              <w:t>การหา  ค.ร.น.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vMerge w:val="restart"/>
          </w:tcPr>
          <w:p w:rsidR="00A63B74" w:rsidRDefault="00A63B74" w:rsidP="002116FC">
            <w:pPr>
              <w:rPr>
                <w:cs/>
              </w:rPr>
            </w:pPr>
            <w:r w:rsidRPr="006B0986">
              <w:rPr>
                <w:rFonts w:hint="cs"/>
                <w:sz w:val="28"/>
                <w:cs/>
              </w:rPr>
              <w:t>๒</w:t>
            </w:r>
            <w:r w:rsidRPr="006B098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0986">
              <w:rPr>
                <w:rFonts w:ascii="Angsana New" w:hAnsi="Angsana New"/>
                <w:sz w:val="28"/>
                <w:cs/>
              </w:rPr>
              <w:t>การวัด</w:t>
            </w:r>
          </w:p>
        </w:tc>
        <w:tc>
          <w:tcPr>
            <w:tcW w:w="2409" w:type="dxa"/>
            <w:vMerge w:val="restart"/>
          </w:tcPr>
          <w:p w:rsidR="00A63B74" w:rsidRDefault="00A63B74" w:rsidP="002116FC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E2FB5">
              <w:rPr>
                <w:rFonts w:ascii="Angsana New" w:hAnsi="Angsana New"/>
                <w:sz w:val="28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3117" w:type="dxa"/>
            <w:vMerge w:val="restart"/>
          </w:tcPr>
          <w:p w:rsidR="00A63B74" w:rsidRPr="007B07C9" w:rsidRDefault="00A63B74" w:rsidP="007B07C9">
            <w:pPr>
              <w:ind w:left="34" w:hanging="34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๑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B07C9">
              <w:rPr>
                <w:rFonts w:ascii="Angsana New" w:hAnsi="Angsana New"/>
                <w:sz w:val="28"/>
                <w:cs/>
              </w:rPr>
              <w:t>อธิบายเส้นทางหรือบอกตำแหน่งของ สิ่งต่าง ๆ โดยระบุทิศทาง  และ  ระยะทางจริง</w:t>
            </w:r>
            <w:r w:rsidRPr="007B07C9">
              <w:rPr>
                <w:rFonts w:ascii="Angsana New" w:hAnsi="Angsana New"/>
                <w:sz w:val="28"/>
              </w:rPr>
              <w:t xml:space="preserve">  </w:t>
            </w:r>
            <w:r w:rsidRPr="007B07C9">
              <w:rPr>
                <w:rFonts w:ascii="Angsana New" w:hAnsi="Angsana New"/>
                <w:sz w:val="28"/>
                <w:cs/>
              </w:rPr>
              <w:t>จากรูปภาพ  แผนที่  และแผนผัง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7B07C9" w:rsidRDefault="00A63B74" w:rsidP="007B07C9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7B07C9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7B07C9">
              <w:rPr>
                <w:rFonts w:ascii="Angsana New" w:hAnsi="Angsana New"/>
                <w:spacing w:val="-6"/>
                <w:sz w:val="28"/>
                <w:cs/>
              </w:rPr>
              <w:t>ทิศ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824D43" w:rsidP="00B32C1B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824D43" w:rsidP="00B32C1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2409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7B07C9" w:rsidRDefault="00A63B74" w:rsidP="007B07C9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7B07C9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7B07C9">
              <w:rPr>
                <w:rFonts w:ascii="Angsana New" w:hAnsi="Angsana New"/>
                <w:spacing w:val="-6"/>
                <w:sz w:val="28"/>
                <w:cs/>
              </w:rPr>
              <w:t>การบอกตำแหน่งโดยใช้ทิศ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824D43" w:rsidP="00B32C1B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824D43" w:rsidP="00B32C1B">
            <w:pPr>
              <w:jc w:val="center"/>
            </w:pPr>
            <w:r>
              <w:rPr>
                <w:rFonts w:hint="cs"/>
                <w:cs/>
              </w:rPr>
              <w:t>นำไปใช้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2409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7B07C9" w:rsidRDefault="00A63B74" w:rsidP="007B07C9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7B07C9">
              <w:rPr>
                <w:rFonts w:ascii="Angsana New" w:hAnsi="Angsana New" w:hint="cs"/>
                <w:spacing w:val="-6"/>
                <w:sz w:val="28"/>
                <w:cs/>
              </w:rPr>
              <w:t xml:space="preserve">๓. </w:t>
            </w:r>
            <w:r w:rsidRPr="007B07C9">
              <w:rPr>
                <w:rFonts w:ascii="Angsana New" w:hAnsi="Angsana New"/>
                <w:spacing w:val="-6"/>
                <w:sz w:val="28"/>
                <w:cs/>
              </w:rPr>
              <w:t>มาตราส่วน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824D43" w:rsidP="00B32C1B">
            <w:pPr>
              <w:jc w:val="center"/>
            </w:pPr>
            <w:r>
              <w:t>28,29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824D43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2409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Default="00A63B74" w:rsidP="002116FC">
            <w:pPr>
              <w:rPr>
                <w:cs/>
              </w:rPr>
            </w:pPr>
            <w:r w:rsidRPr="007B07C9">
              <w:rPr>
                <w:rFonts w:ascii="Angsana New" w:hAnsi="Angsana New" w:hint="cs"/>
                <w:spacing w:val="-6"/>
                <w:sz w:val="28"/>
                <w:cs/>
              </w:rPr>
              <w:t xml:space="preserve">๔. </w:t>
            </w:r>
            <w:r w:rsidRPr="007B07C9">
              <w:rPr>
                <w:rFonts w:ascii="Angsana New" w:hAnsi="Angsana New"/>
                <w:spacing w:val="-6"/>
                <w:sz w:val="28"/>
                <w:cs/>
              </w:rPr>
              <w:t>การอ่านแผนผัง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824D43" w:rsidP="00B32C1B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824D43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นำไปใช้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vMerge/>
          </w:tcPr>
          <w:p w:rsidR="00A63B74" w:rsidRDefault="00A63B74" w:rsidP="002116FC"/>
        </w:tc>
        <w:tc>
          <w:tcPr>
            <w:tcW w:w="2409" w:type="dxa"/>
            <w:vMerge/>
          </w:tcPr>
          <w:p w:rsidR="00A63B74" w:rsidRDefault="00A63B74" w:rsidP="002116FC"/>
        </w:tc>
        <w:tc>
          <w:tcPr>
            <w:tcW w:w="3117" w:type="dxa"/>
            <w:vMerge w:val="restart"/>
          </w:tcPr>
          <w:p w:rsidR="00A63B74" w:rsidRDefault="00A63B74" w:rsidP="002116FC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7B07C9">
              <w:rPr>
                <w:rFonts w:ascii="Angsana New" w:hAnsi="Angsana New"/>
                <w:sz w:val="28"/>
                <w:cs/>
              </w:rPr>
              <w:t>หาพื้นที่ของรูปสี่เหลี่ยม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7B07C9" w:rsidRDefault="00A63B74" w:rsidP="007B07C9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7B07C9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7B07C9">
              <w:rPr>
                <w:rFonts w:ascii="Angsana New" w:hAnsi="Angsana New"/>
                <w:spacing w:val="-6"/>
                <w:sz w:val="28"/>
                <w:cs/>
              </w:rPr>
              <w:t>การหาพื้นที่ของรูปสี่เหลี่ยมโดยใช้ความยาวของด้าน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vMerge/>
          </w:tcPr>
          <w:p w:rsidR="00A63B74" w:rsidRDefault="00A63B74" w:rsidP="002116FC"/>
        </w:tc>
        <w:tc>
          <w:tcPr>
            <w:tcW w:w="2409" w:type="dxa"/>
            <w:vMerge/>
          </w:tcPr>
          <w:p w:rsidR="00A63B74" w:rsidRDefault="00A63B74" w:rsidP="002116FC"/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A63B74" w:rsidRDefault="00A63B74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Default="00A63B74" w:rsidP="002116FC">
            <w:r w:rsidRPr="007B07C9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7B07C9">
              <w:rPr>
                <w:rFonts w:ascii="Angsana New" w:hAnsi="Angsana New"/>
                <w:spacing w:val="-6"/>
                <w:sz w:val="28"/>
                <w:cs/>
              </w:rPr>
              <w:t>การหาพื้นที่ของรูปสี่เหลี่ยมโดยใช้สมบัติของเส้นทแยงมุม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vMerge/>
            <w:tcBorders>
              <w:bottom w:val="nil"/>
            </w:tcBorders>
          </w:tcPr>
          <w:p w:rsidR="00A63B74" w:rsidRDefault="00A63B74" w:rsidP="002116FC"/>
        </w:tc>
        <w:tc>
          <w:tcPr>
            <w:tcW w:w="2409" w:type="dxa"/>
            <w:vMerge/>
            <w:tcBorders>
              <w:bottom w:val="nil"/>
            </w:tcBorders>
          </w:tcPr>
          <w:p w:rsidR="00A63B74" w:rsidRDefault="00A63B74" w:rsidP="002116FC"/>
        </w:tc>
        <w:tc>
          <w:tcPr>
            <w:tcW w:w="3117" w:type="dxa"/>
            <w:vMerge w:val="restart"/>
          </w:tcPr>
          <w:p w:rsidR="00A63B74" w:rsidRPr="008A02E4" w:rsidRDefault="00A63B74" w:rsidP="008A02E4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8A02E4">
              <w:rPr>
                <w:rFonts w:ascii="Angsana New" w:hAnsi="Angsana New"/>
                <w:sz w:val="28"/>
                <w:cs/>
              </w:rPr>
              <w:t>หาความยาวรอบรูปและพื้นที่ของรูปวงกลม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8A02E4" w:rsidRDefault="00A63B74" w:rsidP="008A02E4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8A02E4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8A02E4">
              <w:rPr>
                <w:rFonts w:ascii="Angsana New" w:hAnsi="Angsana New"/>
                <w:spacing w:val="-6"/>
                <w:sz w:val="28"/>
                <w:cs/>
              </w:rPr>
              <w:t>การหาความยาวรอบรูปวงกลมหรือความยาวรอบวง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tcBorders>
              <w:top w:val="nil"/>
              <w:bottom w:val="single" w:sz="4" w:space="0" w:color="000000" w:themeColor="text1"/>
            </w:tcBorders>
          </w:tcPr>
          <w:p w:rsidR="00A63B74" w:rsidRDefault="00A63B74" w:rsidP="002116FC"/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A63B74" w:rsidRDefault="00A63B74" w:rsidP="002116FC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Default="00A63B74" w:rsidP="002116FC">
            <w:r w:rsidRPr="008A02E4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8A02E4">
              <w:rPr>
                <w:rFonts w:ascii="Angsana New" w:hAnsi="Angsana New"/>
                <w:spacing w:val="-6"/>
                <w:sz w:val="28"/>
                <w:cs/>
              </w:rPr>
              <w:t>การหาพื้นที่ของรูปวงกลม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vMerge w:val="restart"/>
          </w:tcPr>
          <w:p w:rsidR="00A63B74" w:rsidRDefault="00A63B74" w:rsidP="002116FC">
            <w:pPr>
              <w:rPr>
                <w:cs/>
              </w:rPr>
            </w:pPr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67D0D">
              <w:rPr>
                <w:rFonts w:ascii="Angsana New" w:hAnsi="Angsana New"/>
                <w:sz w:val="28"/>
                <w:cs/>
              </w:rPr>
              <w:t>แก้ปัญหาเกี่ยวกับการวัด</w:t>
            </w:r>
          </w:p>
        </w:tc>
        <w:tc>
          <w:tcPr>
            <w:tcW w:w="3117" w:type="dxa"/>
            <w:vMerge w:val="restart"/>
          </w:tcPr>
          <w:p w:rsidR="00A63B74" w:rsidRPr="00A11280" w:rsidRDefault="00A63B74" w:rsidP="00A11280">
            <w:pPr>
              <w:ind w:left="175" w:hanging="175"/>
              <w:rPr>
                <w:rFonts w:ascii="Angsana New" w:hAnsi="Angsana New"/>
                <w:sz w:val="28"/>
              </w:rPr>
            </w:pPr>
            <w:r w:rsidRPr="00A11280">
              <w:rPr>
                <w:rFonts w:ascii="Angsana New" w:hAnsi="Angsana New"/>
                <w:sz w:val="28"/>
                <w:cs/>
              </w:rPr>
              <w:t>๑.  แก้ปัญหาเกี่ยวกับพื้นที่  ความยาว</w:t>
            </w:r>
          </w:p>
          <w:p w:rsidR="00A63B74" w:rsidRPr="00A11280" w:rsidRDefault="00A63B74" w:rsidP="00A11280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A11280">
              <w:rPr>
                <w:rFonts w:ascii="Angsana New" w:hAnsi="Angsana New"/>
                <w:sz w:val="28"/>
                <w:cs/>
              </w:rPr>
              <w:t>รอบรูปของรูปสี่เหลี่ยมและรูปวงกลม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A11280" w:rsidRDefault="00A63B74" w:rsidP="00A11280">
            <w:pPr>
              <w:ind w:left="175" w:hanging="175"/>
              <w:rPr>
                <w:rFonts w:ascii="Angsana New" w:hAnsi="Angsana New"/>
                <w:spacing w:val="-8"/>
                <w:sz w:val="28"/>
                <w:cs/>
              </w:rPr>
            </w:pPr>
            <w:r w:rsidRPr="00A11280">
              <w:rPr>
                <w:rFonts w:ascii="Angsana New" w:hAnsi="Angsana New" w:hint="cs"/>
                <w:spacing w:val="-8"/>
                <w:sz w:val="28"/>
                <w:cs/>
              </w:rPr>
              <w:t xml:space="preserve">๑. </w:t>
            </w:r>
            <w:r w:rsidRPr="00A11280">
              <w:rPr>
                <w:rFonts w:ascii="Angsana New" w:hAnsi="Angsana New"/>
                <w:spacing w:val="-8"/>
                <w:sz w:val="28"/>
                <w:cs/>
              </w:rPr>
              <w:t>การคาดคะเนพื้นที่ของรูปสี่เหลี่ยม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A11280" w:rsidRDefault="00A63B74" w:rsidP="00A11280">
            <w:pPr>
              <w:ind w:left="175" w:hanging="175"/>
              <w:rPr>
                <w:rFonts w:ascii="Angsana New" w:hAnsi="Angsana New"/>
                <w:sz w:val="28"/>
                <w:cs/>
              </w:rPr>
            </w:pPr>
            <w:r w:rsidRPr="00A11280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11280">
              <w:rPr>
                <w:rFonts w:ascii="Angsana New" w:hAnsi="Angsana New"/>
                <w:sz w:val="28"/>
                <w:cs/>
              </w:rPr>
              <w:t>โจทย์ปัญหาเกี่ยวกับความยาว</w:t>
            </w:r>
            <w:r w:rsidRPr="00A11280">
              <w:rPr>
                <w:rFonts w:ascii="Angsana New" w:hAnsi="Angsana New"/>
                <w:spacing w:val="-8"/>
                <w:sz w:val="28"/>
                <w:cs/>
              </w:rPr>
              <w:t>รอบรูปและพื้นที่ของรูปสี่เหลี่ยม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Default="00A63B74" w:rsidP="002116FC">
            <w:pPr>
              <w:rPr>
                <w:cs/>
              </w:rPr>
            </w:pPr>
            <w:r w:rsidRPr="00A11280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A11280">
              <w:rPr>
                <w:rFonts w:ascii="Angsana New" w:hAnsi="Angsana New"/>
                <w:sz w:val="28"/>
                <w:cs/>
              </w:rPr>
              <w:t>โจทย์ปัญหาเกี่ยวกับความยาว</w:t>
            </w:r>
            <w:r w:rsidRPr="00A11280">
              <w:rPr>
                <w:rFonts w:ascii="Angsana New" w:hAnsi="Angsana New"/>
                <w:spacing w:val="-8"/>
                <w:sz w:val="28"/>
                <w:cs/>
              </w:rPr>
              <w:t>รอบรูปและพื้นที่ของรูป</w:t>
            </w:r>
            <w:r w:rsidRPr="00A11280">
              <w:rPr>
                <w:rFonts w:ascii="Angsana New" w:hAnsi="Angsana New"/>
                <w:sz w:val="28"/>
                <w:cs/>
              </w:rPr>
              <w:t>วงกลม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tcBorders>
              <w:bottom w:val="single" w:sz="4" w:space="0" w:color="000000" w:themeColor="text1"/>
            </w:tcBorders>
          </w:tcPr>
          <w:p w:rsidR="00A63B74" w:rsidRPr="0045035C" w:rsidRDefault="00A63B74" w:rsidP="000E18B9">
            <w:pPr>
              <w:rPr>
                <w:rFonts w:ascii="Angsana New" w:hAnsi="Angsana New"/>
                <w:sz w:val="28"/>
                <w:cs/>
              </w:rPr>
            </w:pPr>
            <w:r w:rsidRPr="0045035C">
              <w:rPr>
                <w:rFonts w:ascii="Angsana New" w:hAnsi="Angsana New"/>
                <w:sz w:val="28"/>
                <w:cs/>
              </w:rPr>
              <w:t>๒.  แก้ปัญหาเกี่ยวกับปริมาตรและความจุของทรงสี่เหลี่ยมมุมฉาก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45035C" w:rsidRDefault="00A63B74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45035C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45035C">
              <w:rPr>
                <w:rFonts w:ascii="Angsana New" w:hAnsi="Angsana New"/>
                <w:sz w:val="28"/>
                <w:cs/>
              </w:rPr>
              <w:t>โจทย์ปัญหาเกี่ยวกับปริมาตรหรือความจุของทรงสี่เหลี่ยมมุมฉาก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vMerge w:val="restart"/>
          </w:tcPr>
          <w:p w:rsidR="00A63B74" w:rsidRPr="0045035C" w:rsidRDefault="00A63B74" w:rsidP="0045035C">
            <w:pPr>
              <w:ind w:left="34" w:hanging="34"/>
              <w:rPr>
                <w:rFonts w:ascii="Angsana New" w:hAnsi="Angsana New"/>
                <w:sz w:val="28"/>
              </w:rPr>
            </w:pPr>
            <w:r w:rsidRPr="0045035C">
              <w:rPr>
                <w:rFonts w:ascii="Angsana New" w:hAnsi="Angsana New"/>
                <w:sz w:val="28"/>
                <w:cs/>
              </w:rPr>
              <w:t xml:space="preserve">๓.  เขียนแผนผังแสดงตำแหน่งของสิ่ง  ต่าง ๆ </w:t>
            </w:r>
            <w:r w:rsidRPr="0045035C">
              <w:rPr>
                <w:rFonts w:ascii="Angsana New" w:hAnsi="Angsana New"/>
                <w:sz w:val="28"/>
              </w:rPr>
              <w:t xml:space="preserve"> </w:t>
            </w:r>
            <w:r w:rsidRPr="0045035C">
              <w:rPr>
                <w:rFonts w:ascii="Angsana New" w:hAnsi="Angsana New"/>
                <w:sz w:val="28"/>
                <w:cs/>
              </w:rPr>
              <w:t>และแผนผังแสดงเส้นทางการ เดินทาง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45035C" w:rsidRDefault="00A63B74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45035C">
              <w:rPr>
                <w:rFonts w:ascii="Angsana New" w:hAnsi="Angsana New" w:hint="cs"/>
                <w:spacing w:val="-8"/>
                <w:sz w:val="28"/>
                <w:cs/>
              </w:rPr>
              <w:t xml:space="preserve">๑. </w:t>
            </w:r>
            <w:r w:rsidRPr="0045035C">
              <w:rPr>
                <w:rFonts w:ascii="Angsana New" w:hAnsi="Angsana New"/>
                <w:spacing w:val="-8"/>
                <w:sz w:val="28"/>
                <w:cs/>
              </w:rPr>
              <w:t xml:space="preserve">การเขียนแผนผังแสดงสิ่งต่าง ๆ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49613D" w:rsidTr="0049613D">
        <w:tc>
          <w:tcPr>
            <w:tcW w:w="1384" w:type="dxa"/>
            <w:tcBorders>
              <w:top w:val="nil"/>
              <w:bottom w:val="nil"/>
            </w:tcBorders>
          </w:tcPr>
          <w:p w:rsidR="0049613D" w:rsidRDefault="0049613D" w:rsidP="002116FC"/>
        </w:tc>
        <w:tc>
          <w:tcPr>
            <w:tcW w:w="2409" w:type="dxa"/>
            <w:vMerge/>
          </w:tcPr>
          <w:p w:rsidR="0049613D" w:rsidRDefault="0049613D" w:rsidP="002116FC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49613D" w:rsidRDefault="0049613D" w:rsidP="002116FC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49613D" w:rsidRPr="00F36B35" w:rsidRDefault="0049613D" w:rsidP="00F36B35">
            <w:pPr>
              <w:ind w:left="34"/>
              <w:rPr>
                <w:rFonts w:ascii="Angsana New" w:hAnsi="Angsana New"/>
                <w:spacing w:val="-8"/>
                <w:sz w:val="28"/>
                <w:cs/>
              </w:rPr>
            </w:pPr>
            <w:r w:rsidRPr="0045035C">
              <w:rPr>
                <w:rFonts w:ascii="Angsana New" w:hAnsi="Angsana New" w:hint="cs"/>
                <w:spacing w:val="-8"/>
                <w:sz w:val="28"/>
                <w:cs/>
              </w:rPr>
              <w:t xml:space="preserve">๒. </w:t>
            </w:r>
            <w:r w:rsidRPr="0045035C">
              <w:rPr>
                <w:rFonts w:ascii="Angsana New" w:hAnsi="Angsana New"/>
                <w:spacing w:val="-8"/>
                <w:sz w:val="28"/>
                <w:cs/>
              </w:rPr>
              <w:t>การเขียนแผนผังแสดงเส้นทางการเดินทาง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4961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</w:tr>
      <w:tr w:rsidR="0049613D" w:rsidTr="0049613D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49613D" w:rsidRDefault="0049613D" w:rsidP="002116FC"/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49613D" w:rsidRDefault="0049613D" w:rsidP="002116FC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49613D" w:rsidRDefault="0049613D" w:rsidP="002116FC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49613D" w:rsidRDefault="0049613D" w:rsidP="002116FC">
            <w:r w:rsidRPr="0045035C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45035C">
              <w:rPr>
                <w:rFonts w:ascii="Angsana New" w:hAnsi="Angsana New"/>
                <w:sz w:val="28"/>
                <w:cs/>
              </w:rPr>
              <w:t>การเขียนแผนผังโดยสังเขป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4961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bottom w:val="nil"/>
            </w:tcBorders>
          </w:tcPr>
          <w:p w:rsidR="00A63B74" w:rsidRDefault="00A63B74" w:rsidP="002116FC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เรขาคณิต</w:t>
            </w:r>
          </w:p>
        </w:tc>
        <w:tc>
          <w:tcPr>
            <w:tcW w:w="2409" w:type="dxa"/>
            <w:vMerge w:val="restart"/>
          </w:tcPr>
          <w:p w:rsidR="00A63B74" w:rsidRDefault="00A63B74" w:rsidP="002116FC"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อธิบายและวิเคราะห์รูปเรขาคณิตสองมิติและสามมิติ</w:t>
            </w:r>
          </w:p>
        </w:tc>
        <w:tc>
          <w:tcPr>
            <w:tcW w:w="3117" w:type="dxa"/>
          </w:tcPr>
          <w:p w:rsidR="00A63B74" w:rsidRPr="00091211" w:rsidRDefault="00A63B74" w:rsidP="00091211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091211">
              <w:rPr>
                <w:rFonts w:ascii="Angsana New" w:hAnsi="Angsana New"/>
                <w:sz w:val="28"/>
                <w:cs/>
              </w:rPr>
              <w:t>๑.  บอกชนิดของรูปเรขาคณิตสองมิติที่ เป็นส่วนประกอบของรูปเรขาคณิตสามมิติ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091211" w:rsidRDefault="00A63B74" w:rsidP="00091211">
            <w:pPr>
              <w:ind w:left="34" w:hanging="34"/>
              <w:rPr>
                <w:rFonts w:ascii="Angsana New" w:hAnsi="Angsana New"/>
                <w:sz w:val="28"/>
              </w:rPr>
            </w:pPr>
            <w:r w:rsidRPr="00091211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91211">
              <w:rPr>
                <w:rFonts w:ascii="Angsana New" w:hAnsi="Angsana New"/>
                <w:sz w:val="28"/>
                <w:cs/>
              </w:rPr>
              <w:t>ส่วนประกอบของรูปเรขาคณิตสามมิติ (ทรงสี่เหลี่ยมมุมฉาก  ทรงกลม  ทรงกระบอก  กรวย ปริซึม  พีระมิด)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  <w:rPr>
                <w:cs/>
              </w:rPr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2409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tcBorders>
              <w:bottom w:val="single" w:sz="4" w:space="0" w:color="000000" w:themeColor="text1"/>
            </w:tcBorders>
          </w:tcPr>
          <w:p w:rsidR="00A63B74" w:rsidRPr="00091211" w:rsidRDefault="00A63B74" w:rsidP="00091211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091211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091211">
              <w:rPr>
                <w:rFonts w:ascii="Angsana New" w:hAnsi="Angsana New"/>
                <w:sz w:val="28"/>
                <w:cs/>
              </w:rPr>
              <w:t xml:space="preserve">บอกสมบัติของเส้นทแยงมุมของรูป สี่เหลี่ยมชนิดต่าง ๆ 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091211" w:rsidRDefault="00A63B74" w:rsidP="00091211">
            <w:pPr>
              <w:spacing w:after="120"/>
              <w:ind w:left="34" w:hanging="34"/>
              <w:rPr>
                <w:rFonts w:ascii="Angsana New" w:hAnsi="Angsana New"/>
                <w:sz w:val="28"/>
                <w:cs/>
              </w:rPr>
            </w:pPr>
            <w:r w:rsidRPr="00091211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91211">
              <w:rPr>
                <w:rFonts w:ascii="Angsana New" w:hAnsi="Angsana New"/>
                <w:sz w:val="28"/>
                <w:cs/>
              </w:rPr>
              <w:t>สมบัติของเส้นทแยงมุมของรูปสี่เหลี่ยม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2409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tcBorders>
              <w:bottom w:val="nil"/>
            </w:tcBorders>
          </w:tcPr>
          <w:p w:rsidR="00A63B74" w:rsidRPr="00091211" w:rsidRDefault="00A63B74" w:rsidP="00091211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091211">
              <w:rPr>
                <w:rFonts w:ascii="Angsana New" w:hAnsi="Angsana New"/>
                <w:sz w:val="28"/>
                <w:cs/>
              </w:rPr>
              <w:t>๓.  บอกได้ว่าเส้นตรงคู่ใดขนานกัน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091211" w:rsidRDefault="00A63B74" w:rsidP="00091211">
            <w:pPr>
              <w:ind w:left="34" w:hanging="34"/>
              <w:rPr>
                <w:rFonts w:ascii="Angsana New" w:hAnsi="Angsana New"/>
                <w:sz w:val="28"/>
              </w:rPr>
            </w:pPr>
            <w:r w:rsidRPr="00091211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91211">
              <w:rPr>
                <w:rFonts w:ascii="Angsana New" w:hAnsi="Angsana New"/>
                <w:sz w:val="28"/>
                <w:cs/>
              </w:rPr>
              <w:t>การพิจารณาเส้นขนานโดยอาศัยมุมแย้ง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tcBorders>
              <w:top w:val="nil"/>
              <w:bottom w:val="single" w:sz="4" w:space="0" w:color="000000" w:themeColor="text1"/>
            </w:tcBorders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Default="00A63B74" w:rsidP="002116FC">
            <w:pPr>
              <w:rPr>
                <w:cs/>
              </w:rPr>
            </w:pPr>
            <w:r w:rsidRPr="00091211">
              <w:rPr>
                <w:rFonts w:ascii="Angsana New" w:hAnsi="Angsana New" w:hint="cs"/>
                <w:spacing w:val="-8"/>
                <w:sz w:val="28"/>
                <w:cs/>
              </w:rPr>
              <w:t xml:space="preserve">๒. </w:t>
            </w:r>
            <w:r w:rsidRPr="00091211">
              <w:rPr>
                <w:rFonts w:ascii="Angsana New" w:hAnsi="Angsana New"/>
                <w:spacing w:val="-8"/>
                <w:sz w:val="28"/>
                <w:cs/>
              </w:rPr>
              <w:t>การพิจารณาเส้นขนานโดยอาศัย</w:t>
            </w:r>
            <w:r w:rsidRPr="00091211">
              <w:rPr>
                <w:rFonts w:ascii="Angsana New" w:hAnsi="Angsana New"/>
                <w:sz w:val="28"/>
                <w:cs/>
              </w:rPr>
              <w:t>ผลบวกของขนาดของมุมภายในที่อยู่บนข้างเดียวกันของเส้นตัดเป็น  ๑๘๐  องศา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vMerge w:val="restart"/>
          </w:tcPr>
          <w:p w:rsidR="00A63B74" w:rsidRPr="00980EE0" w:rsidRDefault="00A63B74" w:rsidP="00980EE0">
            <w:pPr>
              <w:spacing w:before="120"/>
              <w:rPr>
                <w:rFonts w:ascii="Angsana New" w:hAnsi="Angsana New"/>
                <w:sz w:val="28"/>
              </w:rPr>
            </w:pPr>
            <w:r w:rsidRPr="006E29B4">
              <w:rPr>
                <w:rFonts w:hint="cs"/>
                <w:sz w:val="28"/>
                <w:cs/>
              </w:rPr>
              <w:t>ค๓.๒</w:t>
            </w:r>
            <w:r w:rsidRPr="006E29B4">
              <w:rPr>
                <w:sz w:val="28"/>
              </w:rPr>
              <w:t xml:space="preserve"> </w:t>
            </w:r>
            <w:r w:rsidRPr="006E29B4">
              <w:rPr>
                <w:rFonts w:ascii="Angsana New" w:hAnsi="Angsana New"/>
                <w:sz w:val="28"/>
                <w:cs/>
              </w:rPr>
              <w:t xml:space="preserve">ใช้การนึกภาพ </w:t>
            </w:r>
            <w:r w:rsidRPr="006E29B4">
              <w:rPr>
                <w:rFonts w:ascii="Angsana New" w:hAnsi="Angsana New"/>
                <w:sz w:val="28"/>
              </w:rPr>
              <w:t xml:space="preserve">(visualization) </w:t>
            </w:r>
            <w:r w:rsidRPr="006E29B4">
              <w:rPr>
                <w:rFonts w:ascii="Angsana New" w:hAnsi="Angsana New"/>
                <w:sz w:val="28"/>
                <w:cs/>
              </w:rPr>
              <w:t xml:space="preserve"> ใช้เหตุผลเกี่ยวกับปริภูมิ </w:t>
            </w:r>
            <w:r w:rsidRPr="006E29B4">
              <w:rPr>
                <w:rFonts w:ascii="Angsana New" w:hAnsi="Angsana New"/>
                <w:sz w:val="28"/>
              </w:rPr>
              <w:t xml:space="preserve">(spatial reasoning)  </w:t>
            </w:r>
            <w:r w:rsidRPr="006E29B4">
              <w:rPr>
                <w:rFonts w:ascii="Angsana New" w:hAnsi="Angsana New"/>
                <w:sz w:val="28"/>
                <w:cs/>
              </w:rPr>
              <w:t xml:space="preserve">และใช้แบบจำลองทางเรขาคณิต </w:t>
            </w:r>
            <w:r w:rsidRPr="006E29B4">
              <w:rPr>
                <w:rFonts w:ascii="Angsana New" w:hAnsi="Angsana New"/>
                <w:sz w:val="28"/>
              </w:rPr>
              <w:t xml:space="preserve">(geometric model) </w:t>
            </w:r>
            <w:r w:rsidRPr="006E29B4">
              <w:rPr>
                <w:rFonts w:ascii="Angsana New" w:hAnsi="Angsana New"/>
                <w:sz w:val="28"/>
                <w:cs/>
              </w:rPr>
              <w:t>ในการแก้ปัญหา</w:t>
            </w:r>
          </w:p>
        </w:tc>
        <w:tc>
          <w:tcPr>
            <w:tcW w:w="3117" w:type="dxa"/>
            <w:vMerge w:val="restart"/>
          </w:tcPr>
          <w:p w:rsidR="00A63B74" w:rsidRPr="006E29B4" w:rsidRDefault="00A63B74" w:rsidP="006E29B4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6E29B4">
              <w:rPr>
                <w:rFonts w:ascii="Angsana New" w:hAnsi="Angsana New"/>
                <w:sz w:val="28"/>
                <w:cs/>
              </w:rPr>
              <w:t xml:space="preserve">๑.  ประดิษฐ์ทรงสี่เหลี่ยมมุมฉาก  ทรงกระบอก </w:t>
            </w:r>
            <w:r w:rsidRPr="006E29B4">
              <w:rPr>
                <w:rFonts w:ascii="Angsana New" w:hAnsi="Angsana New"/>
                <w:sz w:val="28"/>
              </w:rPr>
              <w:t xml:space="preserve"> </w:t>
            </w:r>
            <w:r w:rsidRPr="006E29B4">
              <w:rPr>
                <w:rFonts w:ascii="Angsana New" w:hAnsi="Angsana New"/>
                <w:sz w:val="28"/>
                <w:cs/>
              </w:rPr>
              <w:t>กรวย  ปริซึม  และ พีระมิด จากรูปคลี่หรือรูป เรขาคณิตสองมิติที่กำหนดให้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6E29B4" w:rsidRDefault="00A63B74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6E29B4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E29B4">
              <w:rPr>
                <w:rFonts w:ascii="Angsana New" w:hAnsi="Angsana New"/>
                <w:sz w:val="28"/>
                <w:cs/>
              </w:rPr>
              <w:t>รูปคลี่ของรูปเรขาคณิตสามมิติ</w:t>
            </w:r>
            <w:r w:rsidRPr="006E29B4">
              <w:rPr>
                <w:rFonts w:ascii="Angsana New" w:hAnsi="Angsana New"/>
                <w:sz w:val="28"/>
              </w:rPr>
              <w:t xml:space="preserve"> </w:t>
            </w:r>
            <w:r w:rsidRPr="006E29B4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E29B4">
              <w:rPr>
                <w:rFonts w:ascii="Angsana New" w:hAnsi="Angsana New"/>
                <w:sz w:val="28"/>
                <w:cs/>
              </w:rPr>
              <w:t>(ทรงสี่เหลี่ยมมุมฉาก ทรงกลม  ทรงกระบอก กรวย ปริซึม พีระมิด)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nil"/>
            </w:tcBorders>
          </w:tcPr>
          <w:p w:rsidR="00A63B74" w:rsidRDefault="00A63B74" w:rsidP="002116FC"/>
        </w:tc>
        <w:tc>
          <w:tcPr>
            <w:tcW w:w="2409" w:type="dxa"/>
            <w:vMerge/>
          </w:tcPr>
          <w:p w:rsidR="00A63B74" w:rsidRPr="006E29B4" w:rsidRDefault="00A63B74" w:rsidP="002116FC">
            <w:pPr>
              <w:rPr>
                <w:sz w:val="28"/>
                <w:cs/>
              </w:rPr>
            </w:pPr>
          </w:p>
        </w:tc>
        <w:tc>
          <w:tcPr>
            <w:tcW w:w="3117" w:type="dxa"/>
            <w:vMerge/>
          </w:tcPr>
          <w:p w:rsidR="00A63B74" w:rsidRPr="006E29B4" w:rsidRDefault="00A63B74" w:rsidP="002116FC">
            <w:pPr>
              <w:rPr>
                <w:sz w:val="28"/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6E29B4" w:rsidRDefault="00A63B74" w:rsidP="002116FC">
            <w:pPr>
              <w:rPr>
                <w:sz w:val="28"/>
                <w:cs/>
              </w:rPr>
            </w:pPr>
            <w:r w:rsidRPr="006E29B4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6E29B4">
              <w:rPr>
                <w:rFonts w:ascii="Angsana New" w:hAnsi="Angsana New"/>
                <w:sz w:val="28"/>
                <w:cs/>
              </w:rPr>
              <w:t>การประดิษฐ์รูปเรขาคณิตสามมิติ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A63B74" w:rsidRDefault="00A63B74" w:rsidP="002116FC"/>
        </w:tc>
        <w:tc>
          <w:tcPr>
            <w:tcW w:w="2409" w:type="dxa"/>
            <w:vMerge/>
          </w:tcPr>
          <w:p w:rsidR="00A63B74" w:rsidRPr="006E29B4" w:rsidRDefault="00A63B74" w:rsidP="002116FC">
            <w:pPr>
              <w:rPr>
                <w:sz w:val="28"/>
                <w:cs/>
              </w:rPr>
            </w:pPr>
          </w:p>
        </w:tc>
        <w:tc>
          <w:tcPr>
            <w:tcW w:w="3117" w:type="dxa"/>
          </w:tcPr>
          <w:p w:rsidR="00A63B74" w:rsidRPr="00980EE0" w:rsidRDefault="00A63B74" w:rsidP="000E18B9">
            <w:pPr>
              <w:rPr>
                <w:rFonts w:ascii="Angsana New" w:hAnsi="Angsana New"/>
                <w:sz w:val="28"/>
                <w:cs/>
              </w:rPr>
            </w:pPr>
            <w:r w:rsidRPr="00980EE0">
              <w:rPr>
                <w:rFonts w:ascii="Angsana New" w:hAnsi="Angsana New"/>
                <w:sz w:val="28"/>
                <w:cs/>
              </w:rPr>
              <w:t>๒.  สร้างรูปสี่เหลี่ยมชนิดต่าง ๆ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980EE0" w:rsidRDefault="00A63B74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980EE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80EE0">
              <w:rPr>
                <w:rFonts w:ascii="Angsana New" w:hAnsi="Angsana New"/>
                <w:sz w:val="28"/>
                <w:cs/>
              </w:rPr>
              <w:t>การสร้างรูปสี่เหลี่ยมเมื่อกำหนดความยาวของด้านและขนาดของมุม หรือเมื่อกำหนดความยาวของเส้นทแยงมุม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vMerge w:val="restart"/>
          </w:tcPr>
          <w:p w:rsidR="00A63B74" w:rsidRDefault="00A63B74" w:rsidP="002116FC">
            <w:r>
              <w:rPr>
                <w:rFonts w:hint="cs"/>
                <w:cs/>
              </w:rPr>
              <w:t>๔</w:t>
            </w:r>
            <w:r>
              <w:t xml:space="preserve">  </w:t>
            </w:r>
            <w:r w:rsidRPr="00DD24B3">
              <w:rPr>
                <w:rFonts w:ascii="Angsana New" w:hAnsi="Angsana New"/>
                <w:sz w:val="28"/>
                <w:cs/>
              </w:rPr>
              <w:t>พีชคณิต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A63B74" w:rsidRDefault="00A63B74" w:rsidP="002116FC">
            <w:pPr>
              <w:rPr>
                <w:cs/>
              </w:rPr>
            </w:pPr>
            <w:r>
              <w:rPr>
                <w:rFonts w:hint="cs"/>
                <w:cs/>
              </w:rPr>
              <w:t>ค๔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D24B3">
              <w:rPr>
                <w:rFonts w:ascii="Angsana New" w:hAnsi="Angsana New"/>
                <w:sz w:val="28"/>
                <w:cs/>
              </w:rPr>
              <w:t xml:space="preserve">เข้าใจและวิเคราะห์แบบรูป </w:t>
            </w:r>
            <w:r w:rsidRPr="00DD24B3">
              <w:rPr>
                <w:rFonts w:ascii="Angsana New" w:hAnsi="Angsana New"/>
                <w:sz w:val="28"/>
              </w:rPr>
              <w:t xml:space="preserve">(pattern)  </w:t>
            </w:r>
            <w:r w:rsidRPr="00DD24B3">
              <w:rPr>
                <w:rFonts w:ascii="Angsana New" w:hAnsi="Angsana New"/>
                <w:sz w:val="28"/>
                <w:cs/>
              </w:rPr>
              <w:t>ความสัมพันธ์</w:t>
            </w:r>
            <w:r w:rsidRPr="00DD24B3">
              <w:rPr>
                <w:rFonts w:ascii="Angsana New" w:hAnsi="Angsana New"/>
                <w:sz w:val="28"/>
              </w:rPr>
              <w:t xml:space="preserve">  </w:t>
            </w:r>
            <w:r w:rsidRPr="00DD24B3">
              <w:rPr>
                <w:rFonts w:ascii="Angsana New" w:hAnsi="Angsana New"/>
                <w:sz w:val="28"/>
                <w:cs/>
              </w:rPr>
              <w:t>และฟังก์ชัน</w:t>
            </w:r>
          </w:p>
        </w:tc>
        <w:tc>
          <w:tcPr>
            <w:tcW w:w="3117" w:type="dxa"/>
            <w:tcBorders>
              <w:bottom w:val="single" w:sz="4" w:space="0" w:color="000000" w:themeColor="text1"/>
            </w:tcBorders>
          </w:tcPr>
          <w:p w:rsidR="00A63B74" w:rsidRPr="00251465" w:rsidRDefault="00A63B74" w:rsidP="000E18B9">
            <w:pPr>
              <w:rPr>
                <w:rFonts w:ascii="Angsana New" w:hAnsi="Angsana New"/>
                <w:sz w:val="28"/>
                <w:cs/>
              </w:rPr>
            </w:pPr>
            <w:r w:rsidRPr="00251465">
              <w:rPr>
                <w:rFonts w:ascii="Angsana New" w:hAnsi="Angsana New"/>
                <w:sz w:val="28"/>
                <w:cs/>
              </w:rPr>
              <w:t>๑.  แก้ปัญหาเกี่ยวกับแบบรูป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251465" w:rsidRDefault="00A63B74" w:rsidP="000E18B9">
            <w:pPr>
              <w:ind w:left="34"/>
              <w:rPr>
                <w:rFonts w:ascii="Angsana New" w:hAnsi="Angsana New"/>
                <w:sz w:val="28"/>
              </w:rPr>
            </w:pPr>
            <w:r w:rsidRPr="0025146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251465">
              <w:rPr>
                <w:rFonts w:ascii="Angsana New" w:hAnsi="Angsana New"/>
                <w:sz w:val="28"/>
                <w:cs/>
              </w:rPr>
              <w:t>ปัญหาเกี่ยวกับแบบรูป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vMerge/>
          </w:tcPr>
          <w:p w:rsidR="00A63B74" w:rsidRDefault="00A63B74" w:rsidP="002116FC"/>
        </w:tc>
        <w:tc>
          <w:tcPr>
            <w:tcW w:w="2409" w:type="dxa"/>
            <w:vMerge w:val="restart"/>
          </w:tcPr>
          <w:p w:rsidR="00A63B74" w:rsidRPr="00F26E8F" w:rsidRDefault="00A63B74" w:rsidP="00F26E8F">
            <w:pPr>
              <w:spacing w:before="120"/>
              <w:ind w:left="33" w:hanging="33"/>
              <w:rPr>
                <w:rFonts w:ascii="Angsana New" w:hAnsi="Angsana New"/>
                <w:spacing w:val="-4"/>
                <w:sz w:val="32"/>
                <w:szCs w:val="32"/>
              </w:rPr>
            </w:pPr>
            <w:r>
              <w:rPr>
                <w:rFonts w:hint="cs"/>
                <w:cs/>
              </w:rPr>
              <w:t>ค๔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2319ED">
              <w:rPr>
                <w:rFonts w:ascii="Angsana New" w:hAnsi="Angsana New"/>
                <w:spacing w:val="-4"/>
                <w:sz w:val="28"/>
                <w:cs/>
              </w:rPr>
              <w:t>ใช้นิพจน์</w:t>
            </w:r>
            <w:r w:rsidRPr="002319ED">
              <w:rPr>
                <w:rFonts w:ascii="Angsana New" w:hAnsi="Angsana New"/>
                <w:spacing w:val="-4"/>
                <w:sz w:val="28"/>
              </w:rPr>
              <w:t xml:space="preserve"> </w:t>
            </w:r>
            <w:r w:rsidRPr="002319ED">
              <w:rPr>
                <w:rFonts w:ascii="Angsana New" w:hAnsi="Angsana New"/>
                <w:spacing w:val="-4"/>
                <w:sz w:val="28"/>
                <w:cs/>
              </w:rPr>
              <w:t>สมการ อสมการ กราฟ และตัวแบบเชิงคณิตศาสตร์</w:t>
            </w:r>
            <w:r w:rsidRPr="002319ED">
              <w:rPr>
                <w:rFonts w:ascii="Angsana New" w:hAnsi="Angsana New"/>
                <w:spacing w:val="-4"/>
                <w:sz w:val="28"/>
              </w:rPr>
              <w:t xml:space="preserve">  (mathematical  model  </w:t>
            </w:r>
            <w:r w:rsidRPr="002319ED">
              <w:rPr>
                <w:rFonts w:ascii="Angsana New" w:hAnsi="Angsana New"/>
                <w:sz w:val="28"/>
                <w:cs/>
              </w:rPr>
              <w:t>อื่น ๆ แทนสถานการณ์ต่าง ๆ ตลอดจนแปลความหมายและนำไปใช้แก้ปัญหา</w:t>
            </w:r>
          </w:p>
        </w:tc>
        <w:tc>
          <w:tcPr>
            <w:tcW w:w="3117" w:type="dxa"/>
            <w:vMerge w:val="restart"/>
          </w:tcPr>
          <w:p w:rsidR="00A63B74" w:rsidRPr="001171F8" w:rsidRDefault="00A63B74" w:rsidP="0090152D">
            <w:pPr>
              <w:ind w:left="34" w:hanging="34"/>
              <w:rPr>
                <w:rFonts w:ascii="Angsana New" w:hAnsi="Angsana New"/>
                <w:sz w:val="28"/>
              </w:rPr>
            </w:pPr>
            <w:r w:rsidRPr="001171F8">
              <w:rPr>
                <w:rFonts w:ascii="Angsana New" w:hAnsi="Angsana New"/>
                <w:sz w:val="28"/>
                <w:cs/>
              </w:rPr>
              <w:t>๑.  เขียนสมการจากสถานการณ์หรือ ปัญหา</w:t>
            </w:r>
            <w:r w:rsidRPr="001171F8">
              <w:rPr>
                <w:rFonts w:ascii="Angsana New" w:hAnsi="Angsana New"/>
                <w:sz w:val="28"/>
              </w:rPr>
              <w:t xml:space="preserve"> </w:t>
            </w:r>
            <w:r w:rsidRPr="001171F8">
              <w:rPr>
                <w:rFonts w:ascii="Angsana New" w:hAnsi="Angsana New"/>
                <w:sz w:val="28"/>
                <w:cs/>
              </w:rPr>
              <w:t>และแก้สมการพร้อมทั้งตรวจ คำตอบ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1171F8" w:rsidRDefault="00A63B74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1171F8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171F8">
              <w:rPr>
                <w:rFonts w:ascii="Angsana New" w:hAnsi="Angsana New"/>
                <w:sz w:val="28"/>
                <w:cs/>
              </w:rPr>
              <w:t>สมการเชิงเส้นที่มีตัวไม่ทราบค่าหนึ่งตัว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vMerge/>
          </w:tcPr>
          <w:p w:rsidR="00A63B74" w:rsidRDefault="00A63B74" w:rsidP="002116FC"/>
        </w:tc>
        <w:tc>
          <w:tcPr>
            <w:tcW w:w="2409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1171F8" w:rsidRDefault="00A63B74" w:rsidP="001171F8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1171F8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1171F8">
              <w:rPr>
                <w:rFonts w:ascii="Angsana New" w:hAnsi="Angsana New"/>
                <w:sz w:val="28"/>
                <w:cs/>
              </w:rPr>
              <w:t>การแก้สมการโดยใช้สมบัติของการเท่ากันเกี่ยวกับการบวก  การลบ</w:t>
            </w:r>
            <w:r w:rsidRPr="001171F8">
              <w:rPr>
                <w:rFonts w:ascii="Angsana New" w:hAnsi="Angsana New"/>
                <w:sz w:val="28"/>
              </w:rPr>
              <w:t xml:space="preserve"> </w:t>
            </w:r>
            <w:r w:rsidRPr="001171F8">
              <w:rPr>
                <w:rFonts w:ascii="Angsana New" w:hAnsi="Angsana New"/>
                <w:sz w:val="28"/>
                <w:cs/>
              </w:rPr>
              <w:t>การคูณ หรือการหาร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A63B74" w:rsidRDefault="00A63B74" w:rsidP="002116FC"/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Default="00A63B74" w:rsidP="002116FC">
            <w:pPr>
              <w:rPr>
                <w:cs/>
              </w:rPr>
            </w:pPr>
            <w:r w:rsidRPr="001171F8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1171F8">
              <w:rPr>
                <w:rFonts w:ascii="Angsana New" w:hAnsi="Angsana New"/>
                <w:sz w:val="28"/>
                <w:cs/>
              </w:rPr>
              <w:t>การแก้โจทย์ปัญหาด้วยสมการ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vMerge w:val="restart"/>
          </w:tcPr>
          <w:p w:rsidR="00A63B74" w:rsidRDefault="00A63B74" w:rsidP="002116FC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2409" w:type="dxa"/>
            <w:vMerge w:val="restart"/>
          </w:tcPr>
          <w:p w:rsidR="00A63B74" w:rsidRDefault="00A63B74" w:rsidP="002116FC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C85811">
              <w:rPr>
                <w:rFonts w:ascii="Angsana New" w:hAnsi="Angsana New"/>
                <w:sz w:val="28"/>
                <w:cs/>
              </w:rPr>
              <w:t>เข้าใจและใช้วิธีการทางสถิติในการวิเคราะห์ข้อมูล</w:t>
            </w:r>
          </w:p>
        </w:tc>
        <w:tc>
          <w:tcPr>
            <w:tcW w:w="3117" w:type="dxa"/>
          </w:tcPr>
          <w:p w:rsidR="00A63B74" w:rsidRPr="00DE0762" w:rsidRDefault="00A63B74" w:rsidP="000E18B9">
            <w:pPr>
              <w:rPr>
                <w:rFonts w:ascii="Angsana New" w:hAnsi="Angsana New"/>
                <w:spacing w:val="-12"/>
                <w:sz w:val="28"/>
              </w:rPr>
            </w:pPr>
            <w:r w:rsidRPr="00DE0762">
              <w:rPr>
                <w:rFonts w:ascii="Angsana New" w:hAnsi="Angsana New"/>
                <w:spacing w:val="-12"/>
                <w:sz w:val="28"/>
                <w:cs/>
              </w:rPr>
              <w:t>๑.   อ่านข้อมูลจากกราฟเส้น  และแผนภูมิรูป วงกลม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DE0762" w:rsidRDefault="00A63B74" w:rsidP="000E18B9">
            <w:pPr>
              <w:ind w:left="34"/>
              <w:rPr>
                <w:rFonts w:ascii="Angsana New" w:hAnsi="Angsana New"/>
                <w:sz w:val="28"/>
              </w:rPr>
            </w:pPr>
            <w:r w:rsidRPr="00DE0762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E0762">
              <w:rPr>
                <w:rFonts w:ascii="Angsana New" w:hAnsi="Angsana New"/>
                <w:sz w:val="28"/>
                <w:cs/>
              </w:rPr>
              <w:t>การอ่านกราฟเส้น และแผนภูมิรูปวงกลม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824D43" w:rsidP="00B32C1B">
            <w:pPr>
              <w:jc w:val="center"/>
            </w:pPr>
            <w:r>
              <w:t>19,20,21</w:t>
            </w:r>
          </w:p>
          <w:p w:rsidR="00824D43" w:rsidRDefault="00824D43" w:rsidP="00B32C1B">
            <w:pPr>
              <w:jc w:val="center"/>
            </w:pPr>
            <w:r>
              <w:t>22,23,24</w:t>
            </w:r>
          </w:p>
          <w:p w:rsidR="00824D43" w:rsidRDefault="00824D43" w:rsidP="00B32C1B">
            <w:pPr>
              <w:jc w:val="center"/>
            </w:pPr>
            <w:r>
              <w:t>25,26</w:t>
            </w: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917947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A63B74" w:rsidTr="0049613D">
        <w:tc>
          <w:tcPr>
            <w:tcW w:w="1384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2409" w:type="dxa"/>
            <w:vMerge/>
          </w:tcPr>
          <w:p w:rsidR="00A63B74" w:rsidRDefault="00A63B74" w:rsidP="002116FC">
            <w:pPr>
              <w:rPr>
                <w:cs/>
              </w:rPr>
            </w:pPr>
          </w:p>
        </w:tc>
        <w:tc>
          <w:tcPr>
            <w:tcW w:w="3117" w:type="dxa"/>
          </w:tcPr>
          <w:p w:rsidR="00A63B74" w:rsidRPr="00DE0762" w:rsidRDefault="00A63B74" w:rsidP="00DE0762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DE0762">
              <w:rPr>
                <w:rFonts w:ascii="Angsana New" w:hAnsi="Angsana New"/>
                <w:sz w:val="28"/>
                <w:cs/>
              </w:rPr>
              <w:t>๒.</w:t>
            </w:r>
            <w:r>
              <w:rPr>
                <w:rFonts w:ascii="Angsana New" w:hAnsi="Angsana New"/>
                <w:sz w:val="28"/>
                <w:cs/>
              </w:rPr>
              <w:t xml:space="preserve">  เขียนแผนภูมิแท่งเปรียบเทียบแล</w:t>
            </w:r>
            <w:r>
              <w:rPr>
                <w:rFonts w:ascii="Angsana New" w:hAnsi="Angsana New" w:hint="cs"/>
                <w:sz w:val="28"/>
                <w:cs/>
              </w:rPr>
              <w:t>ะ</w:t>
            </w:r>
            <w:r w:rsidRPr="00DE0762">
              <w:rPr>
                <w:rFonts w:ascii="Angsana New" w:hAnsi="Angsana New"/>
                <w:sz w:val="28"/>
                <w:cs/>
              </w:rPr>
              <w:t>กราฟเส้น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DE0762" w:rsidRDefault="00A63B74" w:rsidP="000E18B9">
            <w:pPr>
              <w:ind w:left="34"/>
              <w:rPr>
                <w:rFonts w:ascii="Angsana New" w:hAnsi="Angsana New"/>
                <w:spacing w:val="-8"/>
                <w:sz w:val="28"/>
              </w:rPr>
            </w:pPr>
            <w:r w:rsidRPr="00DE0762">
              <w:rPr>
                <w:rFonts w:ascii="Angsana New" w:hAnsi="Angsana New" w:hint="cs"/>
                <w:spacing w:val="-8"/>
                <w:sz w:val="28"/>
                <w:cs/>
              </w:rPr>
              <w:t xml:space="preserve">๑. </w:t>
            </w:r>
            <w:r w:rsidRPr="00DE0762">
              <w:rPr>
                <w:rFonts w:ascii="Angsana New" w:hAnsi="Angsana New"/>
                <w:spacing w:val="-8"/>
                <w:sz w:val="28"/>
                <w:cs/>
              </w:rPr>
              <w:t>การเขียนแผนภูมิแท่งเปรียบเทียบ</w:t>
            </w:r>
            <w:r w:rsidRPr="00DE0762">
              <w:rPr>
                <w:rFonts w:ascii="Angsana New" w:hAnsi="Angsana New"/>
                <w:sz w:val="28"/>
                <w:cs/>
              </w:rPr>
              <w:t xml:space="preserve"> </w:t>
            </w:r>
            <w:r w:rsidRPr="00DE0762">
              <w:rPr>
                <w:rFonts w:ascii="Angsana New" w:hAnsi="Angsana New" w:hint="cs"/>
                <w:sz w:val="28"/>
                <w:cs/>
              </w:rPr>
              <w:t>และ</w:t>
            </w:r>
            <w:r w:rsidRPr="00DE0762">
              <w:rPr>
                <w:rFonts w:ascii="Angsana New" w:hAnsi="Angsana New"/>
                <w:sz w:val="28"/>
                <w:cs/>
              </w:rPr>
              <w:t>กราฟเส้น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3B74" w:rsidRDefault="00824D43" w:rsidP="00B32C1B">
            <w:pPr>
              <w:jc w:val="center"/>
            </w:pPr>
            <w:r>
              <w:t>27,28,29</w:t>
            </w:r>
          </w:p>
          <w:p w:rsidR="00824D43" w:rsidRDefault="00824D43" w:rsidP="00B32C1B">
            <w:pPr>
              <w:jc w:val="center"/>
            </w:pPr>
            <w:r>
              <w:t>30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63B74" w:rsidRDefault="00917947" w:rsidP="00B32C1B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A63B74" w:rsidTr="0049613D">
        <w:tc>
          <w:tcPr>
            <w:tcW w:w="1384" w:type="dxa"/>
            <w:vMerge/>
          </w:tcPr>
          <w:p w:rsidR="00A63B74" w:rsidRDefault="00A63B74" w:rsidP="002116FC"/>
        </w:tc>
        <w:tc>
          <w:tcPr>
            <w:tcW w:w="2409" w:type="dxa"/>
          </w:tcPr>
          <w:p w:rsidR="00A63B74" w:rsidRDefault="00A63B74" w:rsidP="002116FC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6768CD">
              <w:rPr>
                <w:rFonts w:ascii="Angsana New" w:hAnsi="Angsana New"/>
                <w:sz w:val="28"/>
                <w:cs/>
              </w:rPr>
              <w:t>ใช้วิธีการทางสถิติและความรู้เกี่ยวกับความน่าจะเป็นในการคาดการณ์ได้อย่างสมเหตุสมผล</w:t>
            </w:r>
          </w:p>
        </w:tc>
        <w:tc>
          <w:tcPr>
            <w:tcW w:w="3117" w:type="dxa"/>
          </w:tcPr>
          <w:p w:rsidR="00A63B74" w:rsidRPr="003C39E2" w:rsidRDefault="00A63B74" w:rsidP="000E18B9">
            <w:pPr>
              <w:rPr>
                <w:rFonts w:ascii="Angsana New" w:hAnsi="Angsana New"/>
                <w:sz w:val="28"/>
              </w:rPr>
            </w:pPr>
            <w:r w:rsidRPr="003C39E2">
              <w:rPr>
                <w:rFonts w:ascii="Angsana New" w:hAnsi="Angsana New"/>
                <w:sz w:val="28"/>
                <w:cs/>
              </w:rPr>
              <w:t>๑.  อธิบายเหตุการณ์โดยใช้คำที่มีความหมาย เช่นเดียวกับคำว่า</w:t>
            </w:r>
          </w:p>
          <w:p w:rsidR="00A63B74" w:rsidRPr="003C39E2" w:rsidRDefault="00A63B74" w:rsidP="000E18B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   – </w:t>
            </w:r>
            <w:r w:rsidRPr="003C39E2">
              <w:rPr>
                <w:rFonts w:ascii="Angsana New" w:hAnsi="Angsana New"/>
                <w:sz w:val="28"/>
                <w:cs/>
              </w:rPr>
              <w:t xml:space="preserve"> เกิดขึ้นอย่างแน่นอน</w:t>
            </w:r>
          </w:p>
          <w:p w:rsidR="00A63B74" w:rsidRDefault="00A63B74" w:rsidP="003C39E2">
            <w:pPr>
              <w:numPr>
                <w:ilvl w:val="0"/>
                <w:numId w:val="1"/>
              </w:numPr>
              <w:tabs>
                <w:tab w:val="clear" w:pos="630"/>
              </w:tabs>
              <w:ind w:left="317" w:hanging="14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C39E2">
              <w:rPr>
                <w:rFonts w:ascii="Angsana New" w:hAnsi="Angsana New"/>
                <w:sz w:val="28"/>
                <w:cs/>
              </w:rPr>
              <w:t>อาจจะเกิดขึ้นหรือไม่ก็ได้</w:t>
            </w:r>
          </w:p>
          <w:p w:rsidR="00A63B74" w:rsidRPr="003C39E2" w:rsidRDefault="00A63B74" w:rsidP="003C39E2">
            <w:pPr>
              <w:numPr>
                <w:ilvl w:val="0"/>
                <w:numId w:val="1"/>
              </w:numPr>
              <w:tabs>
                <w:tab w:val="clear" w:pos="630"/>
              </w:tabs>
              <w:ind w:left="317" w:hanging="142"/>
              <w:rPr>
                <w:rFonts w:ascii="Angsana New" w:hAnsi="Angsana New"/>
                <w:sz w:val="28"/>
              </w:rPr>
            </w:pPr>
            <w:r w:rsidRPr="003C39E2">
              <w:rPr>
                <w:rFonts w:ascii="Angsana New" w:hAnsi="Angsana New"/>
                <w:sz w:val="28"/>
                <w:cs/>
              </w:rPr>
              <w:t xml:space="preserve"> ไม่เกิดขึ้นอย่างแน่นอน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Pr="003C39E2" w:rsidRDefault="00A63B74" w:rsidP="000E18B9">
            <w:pPr>
              <w:rPr>
                <w:rFonts w:ascii="Angsana New" w:hAnsi="Angsana New"/>
                <w:sz w:val="28"/>
                <w:cs/>
              </w:rPr>
            </w:pPr>
            <w:r w:rsidRPr="003C39E2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C39E2">
              <w:rPr>
                <w:rFonts w:ascii="Angsana New" w:hAnsi="Angsana New"/>
                <w:sz w:val="28"/>
                <w:cs/>
              </w:rPr>
              <w:t>การคาดคะเนเกี่ยวกับการเกิดขึ้นของเหตุการณ์ต่าง ๆ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63B74" w:rsidRDefault="00A63B74" w:rsidP="00B32C1B">
            <w:pPr>
              <w:jc w:val="center"/>
            </w:pPr>
          </w:p>
        </w:tc>
      </w:tr>
      <w:tr w:rsidR="00A63B74" w:rsidTr="0049613D"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A63B74" w:rsidRDefault="00A63B74" w:rsidP="002116FC"/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A63B74" w:rsidRDefault="00A63B74" w:rsidP="002116FC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3117" w:type="dxa"/>
          </w:tcPr>
          <w:p w:rsidR="00A63B74" w:rsidRDefault="00A63B74" w:rsidP="002116FC">
            <w:r>
              <w:rPr>
                <w:rFonts w:hint="cs"/>
                <w:cs/>
              </w:rPr>
              <w:t>-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A63B74" w:rsidRDefault="00A63B74" w:rsidP="002116FC">
            <w:r>
              <w:rPr>
                <w:rFonts w:hint="cs"/>
                <w:cs/>
              </w:rPr>
              <w:t>-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A63B74" w:rsidRDefault="00A63B74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A63B74" w:rsidRDefault="00A63B74" w:rsidP="00B32C1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A63B74" w:rsidRDefault="00A63B74" w:rsidP="00B32C1B">
            <w:pPr>
              <w:jc w:val="center"/>
            </w:pPr>
          </w:p>
        </w:tc>
      </w:tr>
      <w:tr w:rsidR="0049613D" w:rsidTr="0049613D">
        <w:tc>
          <w:tcPr>
            <w:tcW w:w="1384" w:type="dxa"/>
            <w:vMerge w:val="restart"/>
          </w:tcPr>
          <w:p w:rsidR="0049613D" w:rsidRDefault="0049613D" w:rsidP="002116FC">
            <w:pPr>
              <w:rPr>
                <w:cs/>
              </w:rPr>
            </w:pPr>
            <w:r>
              <w:rPr>
                <w:rFonts w:hint="cs"/>
                <w:cs/>
              </w:rPr>
              <w:t>๖</w:t>
            </w:r>
            <w: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ทักษะและกระบวนการทางคณิตศาสตร์</w:t>
            </w:r>
          </w:p>
        </w:tc>
        <w:tc>
          <w:tcPr>
            <w:tcW w:w="2409" w:type="dxa"/>
            <w:vMerge w:val="restart"/>
          </w:tcPr>
          <w:p w:rsidR="0049613D" w:rsidRDefault="0049613D" w:rsidP="002116FC">
            <w:r>
              <w:rPr>
                <w:rFonts w:hint="cs"/>
                <w:cs/>
              </w:rPr>
              <w:t>ค๖</w:t>
            </w:r>
            <w:r w:rsidRPr="003266BD">
              <w:rPr>
                <w:rFonts w:hint="cs"/>
                <w:cs/>
              </w:rPr>
              <w:t>.๑</w:t>
            </w:r>
            <w:r w:rsidRPr="002319ED">
              <w:rPr>
                <w:rFonts w:ascii="Angsana New" w:hAnsi="Angsana New"/>
                <w:sz w:val="28"/>
                <w:cs/>
              </w:rPr>
              <w:t xml:space="preserve">มีความสามารถในการแก้ปัญหา </w:t>
            </w:r>
            <w:r w:rsidRPr="002319E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 xml:space="preserve">การให้เหตุผล </w:t>
            </w:r>
            <w:r w:rsidRPr="002319E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การสื่อสาร  การสื่อความหมาย</w:t>
            </w:r>
            <w:r w:rsidRPr="002319ED">
              <w:rPr>
                <w:rFonts w:ascii="Angsana New" w:hAnsi="Angsana New"/>
                <w:sz w:val="28"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ทางคณิตศาสตร์</w:t>
            </w:r>
            <w:r w:rsidRPr="002319ED">
              <w:rPr>
                <w:rFonts w:ascii="Angsana New" w:hAnsi="Angsana New"/>
                <w:sz w:val="28"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3117" w:type="dxa"/>
          </w:tcPr>
          <w:p w:rsidR="0049613D" w:rsidRPr="00134BC8" w:rsidRDefault="0049613D" w:rsidP="000E18B9">
            <w:pPr>
              <w:ind w:left="-9" w:firstLine="9"/>
              <w:rPr>
                <w:rFonts w:ascii="Angsana New" w:hAnsi="Angsana New"/>
                <w:sz w:val="28"/>
              </w:rPr>
            </w:pPr>
            <w:r w:rsidRPr="00134BC8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34BC8">
              <w:rPr>
                <w:rFonts w:ascii="Angsana New" w:hAnsi="Angsana New"/>
                <w:sz w:val="28"/>
                <w:cs/>
              </w:rPr>
              <w:t>ใช้วิธีการที่หลากหลายแก้ปัญหา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49613D" w:rsidRDefault="0049613D" w:rsidP="002116FC"/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0E18B9">
            <w:pPr>
              <w:jc w:val="center"/>
              <w:rPr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9613D" w:rsidRDefault="0049613D" w:rsidP="000E18B9">
            <w:pPr>
              <w:jc w:val="center"/>
              <w:rPr>
                <w:cs/>
              </w:rPr>
            </w:pPr>
          </w:p>
        </w:tc>
      </w:tr>
      <w:tr w:rsidR="0049613D" w:rsidTr="0049613D">
        <w:tc>
          <w:tcPr>
            <w:tcW w:w="1384" w:type="dxa"/>
            <w:vMerge/>
          </w:tcPr>
          <w:p w:rsidR="0049613D" w:rsidRDefault="0049613D" w:rsidP="002116FC"/>
        </w:tc>
        <w:tc>
          <w:tcPr>
            <w:tcW w:w="2409" w:type="dxa"/>
            <w:vMerge/>
          </w:tcPr>
          <w:p w:rsidR="0049613D" w:rsidRDefault="0049613D" w:rsidP="002116FC"/>
        </w:tc>
        <w:tc>
          <w:tcPr>
            <w:tcW w:w="3117" w:type="dxa"/>
          </w:tcPr>
          <w:p w:rsidR="0049613D" w:rsidRDefault="0049613D" w:rsidP="000E18B9">
            <w:r w:rsidRPr="00134BC8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134BC8">
              <w:rPr>
                <w:rFonts w:ascii="Angsana New" w:hAnsi="Angsana New"/>
                <w:sz w:val="28"/>
                <w:cs/>
              </w:rPr>
              <w:t>ใช้ความรู้ ทักษะและ</w:t>
            </w:r>
            <w:r w:rsidRPr="00395F5A">
              <w:rPr>
                <w:rFonts w:ascii="Angsana New" w:hAnsi="Angsana New"/>
                <w:sz w:val="28"/>
                <w:cs/>
              </w:rPr>
              <w:t>กระบวนการทาง</w:t>
            </w:r>
            <w:r w:rsidRPr="00395F5A">
              <w:rPr>
                <w:rFonts w:ascii="Angsana New" w:hAnsi="Angsana New"/>
                <w:spacing w:val="-8"/>
                <w:sz w:val="28"/>
                <w:cs/>
              </w:rPr>
              <w:t>คณิตศาสตร์และเทคโนโลยี</w:t>
            </w:r>
            <w:r w:rsidRPr="00134BC8">
              <w:rPr>
                <w:rFonts w:ascii="Angsana New" w:hAnsi="Angsana New"/>
                <w:spacing w:val="-8"/>
                <w:sz w:val="28"/>
                <w:cs/>
              </w:rPr>
              <w:t>ในการแก้ปัญหาในสถานการณ์</w:t>
            </w:r>
            <w:r w:rsidRPr="00134BC8">
              <w:rPr>
                <w:rFonts w:ascii="Angsana New" w:hAnsi="Angsana New"/>
                <w:sz w:val="28"/>
                <w:cs/>
              </w:rPr>
              <w:t>ต่าง ๆ ได้อย่างเหมาะสม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49613D" w:rsidRDefault="0049613D" w:rsidP="002116FC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13D" w:rsidRDefault="0049613D" w:rsidP="000E18B9">
            <w:pPr>
              <w:jc w:val="center"/>
            </w:pPr>
          </w:p>
        </w:tc>
      </w:tr>
      <w:tr w:rsidR="0049613D" w:rsidTr="0049613D">
        <w:tc>
          <w:tcPr>
            <w:tcW w:w="1384" w:type="dxa"/>
            <w:vMerge/>
            <w:tcBorders>
              <w:bottom w:val="nil"/>
            </w:tcBorders>
          </w:tcPr>
          <w:p w:rsidR="0049613D" w:rsidRDefault="0049613D" w:rsidP="002116FC"/>
        </w:tc>
        <w:tc>
          <w:tcPr>
            <w:tcW w:w="2409" w:type="dxa"/>
            <w:vMerge/>
          </w:tcPr>
          <w:p w:rsidR="0049613D" w:rsidRDefault="0049613D" w:rsidP="002116FC"/>
        </w:tc>
        <w:tc>
          <w:tcPr>
            <w:tcW w:w="3117" w:type="dxa"/>
          </w:tcPr>
          <w:p w:rsidR="0049613D" w:rsidRDefault="0049613D" w:rsidP="000E18B9">
            <w:r w:rsidRPr="00134BC8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134BC8">
              <w:rPr>
                <w:rFonts w:ascii="Angsana New" w:hAnsi="Angsana New"/>
                <w:sz w:val="28"/>
                <w:cs/>
              </w:rPr>
              <w:t>ให้เหตุผลประกอบการตัดสินใจ และสรุปผลได้อย่างเหมาะสม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49613D" w:rsidRDefault="0049613D" w:rsidP="002116FC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13D" w:rsidRDefault="0049613D" w:rsidP="000E18B9">
            <w:pPr>
              <w:jc w:val="center"/>
            </w:pPr>
          </w:p>
        </w:tc>
      </w:tr>
      <w:tr w:rsidR="0049613D" w:rsidTr="0049613D">
        <w:tc>
          <w:tcPr>
            <w:tcW w:w="1384" w:type="dxa"/>
            <w:tcBorders>
              <w:top w:val="nil"/>
              <w:bottom w:val="nil"/>
            </w:tcBorders>
          </w:tcPr>
          <w:p w:rsidR="0049613D" w:rsidRDefault="0049613D" w:rsidP="002116FC"/>
        </w:tc>
        <w:tc>
          <w:tcPr>
            <w:tcW w:w="2409" w:type="dxa"/>
            <w:vMerge/>
          </w:tcPr>
          <w:p w:rsidR="0049613D" w:rsidRDefault="0049613D" w:rsidP="002116FC"/>
        </w:tc>
        <w:tc>
          <w:tcPr>
            <w:tcW w:w="3117" w:type="dxa"/>
          </w:tcPr>
          <w:p w:rsidR="0049613D" w:rsidRPr="00395F5A" w:rsidRDefault="0049613D" w:rsidP="000E18B9">
            <w:pPr>
              <w:rPr>
                <w:rFonts w:ascii="Angsana New" w:hAnsi="Angsana New"/>
                <w:sz w:val="28"/>
              </w:rPr>
            </w:pPr>
            <w:r w:rsidRPr="00395F5A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395F5A">
              <w:rPr>
                <w:rFonts w:ascii="Angsana New" w:hAnsi="Angsana New"/>
                <w:sz w:val="28"/>
                <w:cs/>
              </w:rPr>
              <w:t>ใช้ภาษาและสัญลักษณ์ทางคณิตศาสตร์ในการสื่อสาร  การสื่อความหมาย และการนำเสนอได้อย่างถูกต้องและเหมาะสม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49613D" w:rsidRDefault="0049613D" w:rsidP="002116FC"/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9613D" w:rsidRDefault="0049613D" w:rsidP="000E18B9">
            <w:pPr>
              <w:jc w:val="center"/>
            </w:pPr>
          </w:p>
        </w:tc>
      </w:tr>
      <w:tr w:rsidR="0049613D" w:rsidTr="0049613D">
        <w:tc>
          <w:tcPr>
            <w:tcW w:w="1384" w:type="dxa"/>
            <w:tcBorders>
              <w:top w:val="nil"/>
              <w:bottom w:val="nil"/>
            </w:tcBorders>
          </w:tcPr>
          <w:p w:rsidR="0049613D" w:rsidRDefault="0049613D" w:rsidP="002116FC"/>
        </w:tc>
        <w:tc>
          <w:tcPr>
            <w:tcW w:w="2409" w:type="dxa"/>
            <w:vMerge/>
          </w:tcPr>
          <w:p w:rsidR="0049613D" w:rsidRDefault="0049613D" w:rsidP="002116FC"/>
        </w:tc>
        <w:tc>
          <w:tcPr>
            <w:tcW w:w="3117" w:type="dxa"/>
          </w:tcPr>
          <w:p w:rsidR="0049613D" w:rsidRPr="00134BC8" w:rsidRDefault="0049613D" w:rsidP="000E18B9">
            <w:pPr>
              <w:ind w:left="-9" w:firstLine="9"/>
              <w:rPr>
                <w:rFonts w:ascii="Angsana New" w:hAnsi="Angsana New"/>
                <w:sz w:val="28"/>
              </w:rPr>
            </w:pPr>
            <w:r w:rsidRPr="00134BC8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134BC8">
              <w:rPr>
                <w:rFonts w:ascii="Angsana New" w:hAnsi="Angsana New"/>
                <w:sz w:val="28"/>
                <w:cs/>
              </w:rPr>
              <w:t>เชื่อมโยงความรู้ต่าง ๆ ในคณิตศาสตร์และเชื่อมโยงคณิตศาสตร์กับศาสตร์อื่น</w:t>
            </w:r>
            <w:r w:rsidRPr="00134BC8">
              <w:rPr>
                <w:rFonts w:ascii="Angsana New" w:hAnsi="Angsana New"/>
                <w:sz w:val="28"/>
              </w:rPr>
              <w:t xml:space="preserve"> </w:t>
            </w:r>
            <w:r w:rsidRPr="00134BC8">
              <w:rPr>
                <w:rFonts w:ascii="Angsana New" w:hAnsi="Angsana New"/>
                <w:sz w:val="28"/>
                <w:cs/>
              </w:rPr>
              <w:t>ๆ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49613D" w:rsidRDefault="0049613D" w:rsidP="002116FC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13D" w:rsidRDefault="0049613D" w:rsidP="000E18B9">
            <w:pPr>
              <w:jc w:val="center"/>
            </w:pPr>
          </w:p>
        </w:tc>
      </w:tr>
      <w:tr w:rsidR="0049613D" w:rsidTr="0049613D">
        <w:tc>
          <w:tcPr>
            <w:tcW w:w="1384" w:type="dxa"/>
            <w:tcBorders>
              <w:top w:val="nil"/>
            </w:tcBorders>
          </w:tcPr>
          <w:p w:rsidR="0049613D" w:rsidRDefault="0049613D" w:rsidP="002116FC"/>
        </w:tc>
        <w:tc>
          <w:tcPr>
            <w:tcW w:w="2409" w:type="dxa"/>
            <w:vMerge/>
          </w:tcPr>
          <w:p w:rsidR="0049613D" w:rsidRDefault="0049613D" w:rsidP="002116FC"/>
        </w:tc>
        <w:tc>
          <w:tcPr>
            <w:tcW w:w="3117" w:type="dxa"/>
          </w:tcPr>
          <w:p w:rsidR="0049613D" w:rsidRDefault="0049613D" w:rsidP="000E18B9">
            <w:r w:rsidRPr="00134BC8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134BC8">
              <w:rPr>
                <w:rFonts w:ascii="Angsana New" w:hAnsi="Angsana New"/>
                <w:sz w:val="28"/>
                <w:cs/>
              </w:rPr>
              <w:t>มีความคิดริเริ่มสร้างสรรค์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49613D" w:rsidRDefault="0049613D" w:rsidP="002116FC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13D" w:rsidRDefault="0049613D" w:rsidP="00B32C1B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9613D" w:rsidRDefault="0049613D" w:rsidP="000E18B9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</w:pPr>
    </w:p>
    <w:p w:rsidR="001B3E47" w:rsidRDefault="001B3E47" w:rsidP="00645DD0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1B3E47" w:rsidRDefault="001B3E47" w:rsidP="00645DD0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1B3E47" w:rsidRDefault="001B3E47" w:rsidP="00645DD0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1B3E47" w:rsidRDefault="001B3E47" w:rsidP="00645DD0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1B3E47" w:rsidRDefault="001B3E47" w:rsidP="00645DD0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1B3E47" w:rsidRDefault="001B3E47" w:rsidP="00645DD0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1B3E47" w:rsidRDefault="001B3E47" w:rsidP="00645DD0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1B3E47" w:rsidRDefault="001B3E47" w:rsidP="00645DD0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1B3E47" w:rsidRDefault="001B3E47" w:rsidP="00645DD0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1B3E47" w:rsidRDefault="001B3E47" w:rsidP="00645DD0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1B3E47" w:rsidRDefault="001B3E47" w:rsidP="00645DD0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1B3E47" w:rsidRDefault="001B3E47" w:rsidP="00645DD0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45DD0" w:rsidRDefault="00645DD0" w:rsidP="00645DD0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645DD0" w:rsidRDefault="00645DD0" w:rsidP="00645DD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E725FB">
        <w:rPr>
          <w:rFonts w:asciiTheme="minorBidi" w:hAnsiTheme="minorBidi"/>
          <w:sz w:val="32"/>
          <w:szCs w:val="32"/>
          <w:cs/>
        </w:rPr>
        <w:t xml:space="preserve">เติมคำตอบ </w:t>
      </w:r>
      <w:r>
        <w:rPr>
          <w:rFonts w:asciiTheme="minorBidi" w:hAnsiTheme="minorBidi" w:hint="cs"/>
          <w:sz w:val="32"/>
          <w:szCs w:val="32"/>
          <w:cs/>
        </w:rPr>
        <w:t xml:space="preserve">ข้อ </w:t>
      </w:r>
      <w:r>
        <w:rPr>
          <w:rFonts w:asciiTheme="minorBidi" w:hAnsiTheme="minorBidi"/>
          <w:sz w:val="32"/>
          <w:szCs w:val="32"/>
        </w:rPr>
        <w:t>1 - 6</w:t>
      </w:r>
      <w:r w:rsidRPr="00E725FB">
        <w:rPr>
          <w:rFonts w:asciiTheme="minorBidi" w:hAnsiTheme="minorBidi"/>
          <w:sz w:val="32"/>
          <w:szCs w:val="32"/>
        </w:rPr>
        <w:t xml:space="preserve"> </w:t>
      </w:r>
      <w:r w:rsidRPr="00E725FB">
        <w:rPr>
          <w:rFonts w:asciiTheme="minorBidi" w:hAnsiTheme="minorBidi"/>
          <w:sz w:val="32"/>
          <w:szCs w:val="32"/>
          <w:cs/>
        </w:rPr>
        <w:t xml:space="preserve">ข้อละ </w:t>
      </w:r>
      <w:r w:rsidRPr="00E725FB">
        <w:rPr>
          <w:rFonts w:asciiTheme="minorBidi" w:hAnsiTheme="minorBidi"/>
          <w:sz w:val="32"/>
          <w:szCs w:val="32"/>
        </w:rPr>
        <w:t>0.5</w:t>
      </w:r>
      <w:r w:rsidRPr="00E725FB">
        <w:rPr>
          <w:rFonts w:asciiTheme="minorBidi" w:hAnsiTheme="minorBidi"/>
          <w:sz w:val="32"/>
          <w:szCs w:val="32"/>
          <w:cs/>
        </w:rPr>
        <w:t xml:space="preserve"> คะแนน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เป็น 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p w:rsidR="00645DD0" w:rsidRDefault="00645DD0" w:rsidP="00645DD0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แสดงวิธีทำ ข้อ </w:t>
      </w:r>
      <w:r>
        <w:rPr>
          <w:rFonts w:asciiTheme="minorBidi" w:hAnsiTheme="minorBidi"/>
          <w:sz w:val="32"/>
          <w:szCs w:val="32"/>
        </w:rPr>
        <w:t xml:space="preserve">7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567" w:type="dxa"/>
        <w:tblLayout w:type="fixed"/>
        <w:tblLook w:val="04A0"/>
      </w:tblPr>
      <w:tblGrid>
        <w:gridCol w:w="1384"/>
        <w:gridCol w:w="2409"/>
        <w:gridCol w:w="3117"/>
        <w:gridCol w:w="3543"/>
        <w:gridCol w:w="995"/>
        <w:gridCol w:w="1134"/>
        <w:gridCol w:w="1985"/>
      </w:tblGrid>
      <w:tr w:rsidR="001B3E47" w:rsidTr="000E18B9">
        <w:trPr>
          <w:trHeight w:val="167"/>
          <w:tblHeader/>
        </w:trPr>
        <w:tc>
          <w:tcPr>
            <w:tcW w:w="1384" w:type="dxa"/>
            <w:vMerge w:val="restart"/>
            <w:vAlign w:val="center"/>
          </w:tcPr>
          <w:p w:rsidR="001B3E47" w:rsidRDefault="001B3E47" w:rsidP="000E18B9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09" w:type="dxa"/>
            <w:vMerge w:val="restart"/>
            <w:vAlign w:val="center"/>
          </w:tcPr>
          <w:p w:rsidR="001B3E47" w:rsidRDefault="001B3E47" w:rsidP="000E18B9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117" w:type="dxa"/>
            <w:vMerge w:val="restart"/>
            <w:vAlign w:val="center"/>
          </w:tcPr>
          <w:p w:rsidR="001B3E47" w:rsidRDefault="001B3E47" w:rsidP="000E18B9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54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1B3E47" w:rsidRDefault="001B3E47" w:rsidP="000E18B9">
            <w:pPr>
              <w:jc w:val="center"/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B3E47" w:rsidRDefault="001B3E47" w:rsidP="000E18B9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1B3E47" w:rsidRDefault="001B3E47" w:rsidP="000E18B9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1B3E47" w:rsidTr="000E18B9">
        <w:trPr>
          <w:trHeight w:val="285"/>
          <w:tblHeader/>
        </w:trPr>
        <w:tc>
          <w:tcPr>
            <w:tcW w:w="1384" w:type="dxa"/>
            <w:vMerge/>
            <w:vAlign w:val="center"/>
          </w:tcPr>
          <w:p w:rsidR="001B3E47" w:rsidRDefault="001B3E47" w:rsidP="000E18B9">
            <w:pPr>
              <w:jc w:val="center"/>
              <w:rPr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1B3E47" w:rsidRDefault="001B3E47" w:rsidP="000E18B9">
            <w:pPr>
              <w:jc w:val="center"/>
              <w:rPr>
                <w:cs/>
              </w:rPr>
            </w:pPr>
          </w:p>
        </w:tc>
        <w:tc>
          <w:tcPr>
            <w:tcW w:w="3117" w:type="dxa"/>
            <w:vMerge/>
            <w:vAlign w:val="center"/>
          </w:tcPr>
          <w:p w:rsidR="001B3E47" w:rsidRDefault="001B3E47" w:rsidP="000E18B9">
            <w:pPr>
              <w:jc w:val="center"/>
              <w:rPr>
                <w:cs/>
              </w:rPr>
            </w:pPr>
          </w:p>
        </w:tc>
        <w:tc>
          <w:tcPr>
            <w:tcW w:w="3543" w:type="dxa"/>
            <w:vMerge/>
            <w:tcBorders>
              <w:right w:val="single" w:sz="4" w:space="0" w:color="000000" w:themeColor="text1"/>
            </w:tcBorders>
            <w:vAlign w:val="center"/>
          </w:tcPr>
          <w:p w:rsidR="001B3E47" w:rsidRDefault="001B3E47" w:rsidP="000E18B9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E47" w:rsidRDefault="001B3E47" w:rsidP="000E18B9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B3E47" w:rsidRDefault="001B3E47" w:rsidP="000E18B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E47" w:rsidRDefault="001B3E47" w:rsidP="000E18B9">
            <w:pPr>
              <w:jc w:val="center"/>
            </w:pPr>
          </w:p>
        </w:tc>
      </w:tr>
      <w:tr w:rsidR="001B3E47" w:rsidTr="001B3E47">
        <w:tc>
          <w:tcPr>
            <w:tcW w:w="1384" w:type="dxa"/>
            <w:vMerge w:val="restart"/>
          </w:tcPr>
          <w:p w:rsidR="001B3E47" w:rsidRDefault="001B3E47" w:rsidP="000E18B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2409" w:type="dxa"/>
            <w:vMerge w:val="restart"/>
          </w:tcPr>
          <w:p w:rsidR="001B3E47" w:rsidRDefault="001B3E47" w:rsidP="000E18B9">
            <w:pPr>
              <w:rPr>
                <w:cs/>
              </w:rPr>
            </w:pPr>
            <w:r>
              <w:rPr>
                <w:rFonts w:hint="cs"/>
                <w:cs/>
              </w:rPr>
              <w:t>ค๑.๑</w:t>
            </w:r>
            <w:r>
              <w:t xml:space="preserve"> 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3117" w:type="dxa"/>
            <w:tcBorders>
              <w:bottom w:val="single" w:sz="4" w:space="0" w:color="000000" w:themeColor="text1"/>
            </w:tcBorders>
          </w:tcPr>
          <w:p w:rsidR="001B3E47" w:rsidRPr="00DA4E44" w:rsidRDefault="001B3E47" w:rsidP="000E18B9">
            <w:pPr>
              <w:rPr>
                <w:rFonts w:ascii="Angsana New" w:hAnsi="Angsana New"/>
                <w:sz w:val="28"/>
              </w:rPr>
            </w:pPr>
            <w:r w:rsidRPr="00DA4E44">
              <w:rPr>
                <w:rFonts w:ascii="Angsana New" w:hAnsi="Angsana New"/>
                <w:sz w:val="28"/>
                <w:cs/>
              </w:rPr>
              <w:t>๑.  เขียนและอ่านทศนิยมไม่เกินสาม ตำแหน่ง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1B3E47" w:rsidRPr="00A655A6" w:rsidRDefault="001B3E47" w:rsidP="000E18B9">
            <w:pPr>
              <w:rPr>
                <w:sz w:val="28"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655A6">
              <w:rPr>
                <w:rFonts w:ascii="Angsana New" w:hAnsi="Angsana New"/>
                <w:sz w:val="28"/>
                <w:cs/>
              </w:rPr>
              <w:t>ความหมาย  การอ่าน  และการเขียนทศนิยมสามตำแหน่ง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3E47" w:rsidRDefault="001B3E47" w:rsidP="000E18B9">
            <w:pPr>
              <w:jc w:val="center"/>
            </w:pPr>
          </w:p>
        </w:tc>
      </w:tr>
      <w:tr w:rsidR="001B3E47" w:rsidTr="001B3E47">
        <w:tc>
          <w:tcPr>
            <w:tcW w:w="1384" w:type="dxa"/>
            <w:vMerge/>
          </w:tcPr>
          <w:p w:rsidR="001B3E47" w:rsidRDefault="001B3E47" w:rsidP="000E18B9"/>
        </w:tc>
        <w:tc>
          <w:tcPr>
            <w:tcW w:w="2409" w:type="dxa"/>
            <w:vMerge/>
          </w:tcPr>
          <w:p w:rsidR="001B3E47" w:rsidRDefault="001B3E47" w:rsidP="000E18B9"/>
        </w:tc>
        <w:tc>
          <w:tcPr>
            <w:tcW w:w="3117" w:type="dxa"/>
            <w:vMerge w:val="restart"/>
          </w:tcPr>
          <w:p w:rsidR="001B3E47" w:rsidRPr="00DA4E44" w:rsidRDefault="001B3E47" w:rsidP="000E18B9">
            <w:pPr>
              <w:rPr>
                <w:sz w:val="28"/>
              </w:rPr>
            </w:pPr>
            <w:r w:rsidRPr="00DA4E44">
              <w:rPr>
                <w:rFonts w:ascii="Angsana New" w:hAnsi="Angsana New"/>
                <w:sz w:val="28"/>
                <w:cs/>
              </w:rPr>
              <w:t>๒. เปรียบเทียบและเรียงลำดับเศษส่วนและทศนิยมไม่เกินสามตำแหน่ง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1B3E47" w:rsidRPr="00030159" w:rsidRDefault="001B3E47" w:rsidP="000E18B9">
            <w:pPr>
              <w:ind w:left="175" w:hanging="175"/>
              <w:rPr>
                <w:rFonts w:ascii="Angsana New" w:hAnsi="Angsana New"/>
                <w:sz w:val="28"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655A6">
              <w:rPr>
                <w:rFonts w:ascii="Angsana New" w:hAnsi="Angsana New"/>
                <w:sz w:val="28"/>
                <w:cs/>
              </w:rPr>
              <w:t>หลัก  ค่าประจำหลัก  และค่าของ</w:t>
            </w:r>
            <w:r w:rsidRPr="00A655A6">
              <w:rPr>
                <w:rFonts w:ascii="Angsana New" w:hAnsi="Angsana New"/>
                <w:spacing w:val="-6"/>
                <w:sz w:val="28"/>
                <w:cs/>
              </w:rPr>
              <w:t>เลขโดดในแต่ละหลักของทศนิยม</w:t>
            </w:r>
            <w:r w:rsidRPr="00A655A6">
              <w:rPr>
                <w:rFonts w:ascii="Angsana New" w:hAnsi="Angsana New"/>
                <w:sz w:val="28"/>
                <w:cs/>
              </w:rPr>
              <w:t>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</w:tr>
      <w:tr w:rsidR="001B3E47" w:rsidTr="001B3E47">
        <w:tc>
          <w:tcPr>
            <w:tcW w:w="1384" w:type="dxa"/>
            <w:vMerge/>
          </w:tcPr>
          <w:p w:rsidR="001B3E47" w:rsidRDefault="001B3E47" w:rsidP="000E18B9"/>
        </w:tc>
        <w:tc>
          <w:tcPr>
            <w:tcW w:w="2409" w:type="dxa"/>
            <w:vMerge/>
          </w:tcPr>
          <w:p w:rsidR="001B3E47" w:rsidRDefault="001B3E47" w:rsidP="000E18B9"/>
        </w:tc>
        <w:tc>
          <w:tcPr>
            <w:tcW w:w="3117" w:type="dxa"/>
            <w:vMerge/>
          </w:tcPr>
          <w:p w:rsidR="001B3E47" w:rsidRDefault="001B3E47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1B3E47" w:rsidRPr="00A655A6" w:rsidRDefault="001B3E47" w:rsidP="000E18B9">
            <w:pPr>
              <w:ind w:left="175" w:hanging="175"/>
              <w:rPr>
                <w:rFonts w:ascii="Angsana New" w:hAnsi="Angsana New"/>
                <w:sz w:val="28"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655A6">
              <w:rPr>
                <w:rFonts w:ascii="Angsana New" w:hAnsi="Angsana New"/>
                <w:sz w:val="28"/>
                <w:cs/>
              </w:rPr>
              <w:t>การเขียนทศนิยมในรูปกระจาย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</w:tr>
      <w:tr w:rsidR="001B3E47" w:rsidTr="001B3E47">
        <w:tc>
          <w:tcPr>
            <w:tcW w:w="1384" w:type="dxa"/>
            <w:vMerge/>
          </w:tcPr>
          <w:p w:rsidR="001B3E47" w:rsidRDefault="001B3E47" w:rsidP="000E18B9"/>
        </w:tc>
        <w:tc>
          <w:tcPr>
            <w:tcW w:w="2409" w:type="dxa"/>
            <w:vMerge/>
          </w:tcPr>
          <w:p w:rsidR="001B3E47" w:rsidRDefault="001B3E47" w:rsidP="000E18B9"/>
        </w:tc>
        <w:tc>
          <w:tcPr>
            <w:tcW w:w="3117" w:type="dxa"/>
            <w:vMerge/>
          </w:tcPr>
          <w:p w:rsidR="001B3E47" w:rsidRDefault="001B3E47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1B3E47" w:rsidRPr="00A655A6" w:rsidRDefault="001B3E47" w:rsidP="000E18B9">
            <w:pPr>
              <w:ind w:left="175" w:hanging="175"/>
              <w:rPr>
                <w:rFonts w:ascii="Angsana New" w:hAnsi="Angsana New"/>
                <w:sz w:val="28"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A655A6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การเปรียบเทียบและเรียงลำดับทศนิยมไม่เกินสามตำแหน่ง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</w:tr>
      <w:tr w:rsidR="001B3E47" w:rsidTr="001B3E47">
        <w:tc>
          <w:tcPr>
            <w:tcW w:w="1384" w:type="dxa"/>
            <w:vMerge/>
          </w:tcPr>
          <w:p w:rsidR="001B3E47" w:rsidRDefault="001B3E47" w:rsidP="000E18B9"/>
        </w:tc>
        <w:tc>
          <w:tcPr>
            <w:tcW w:w="2409" w:type="dxa"/>
            <w:vMerge/>
          </w:tcPr>
          <w:p w:rsidR="001B3E47" w:rsidRDefault="001B3E47" w:rsidP="000E18B9"/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1B3E47" w:rsidRDefault="001B3E47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1B3E47" w:rsidRDefault="001B3E47" w:rsidP="000E18B9">
            <w:pPr>
              <w:ind w:left="175" w:hanging="175"/>
              <w:rPr>
                <w:cs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A655A6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การเปรียบเทียบและเรียงลำดับเศษส่วน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</w:tr>
      <w:tr w:rsidR="001B3E47" w:rsidTr="001B3E47">
        <w:tc>
          <w:tcPr>
            <w:tcW w:w="1384" w:type="dxa"/>
            <w:vMerge/>
          </w:tcPr>
          <w:p w:rsidR="001B3E47" w:rsidRDefault="001B3E47" w:rsidP="000E18B9"/>
        </w:tc>
        <w:tc>
          <w:tcPr>
            <w:tcW w:w="2409" w:type="dxa"/>
            <w:vMerge/>
          </w:tcPr>
          <w:p w:rsidR="001B3E47" w:rsidRDefault="001B3E47" w:rsidP="000E18B9"/>
        </w:tc>
        <w:tc>
          <w:tcPr>
            <w:tcW w:w="3117" w:type="dxa"/>
            <w:vMerge w:val="restart"/>
          </w:tcPr>
          <w:p w:rsidR="001B3E47" w:rsidRPr="00DA4E44" w:rsidRDefault="001B3E47" w:rsidP="000E18B9">
            <w:pPr>
              <w:rPr>
                <w:rFonts w:ascii="Angsana New" w:hAnsi="Angsana New"/>
                <w:sz w:val="28"/>
              </w:rPr>
            </w:pPr>
            <w:r w:rsidRPr="00DA4E44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DA4E44">
              <w:rPr>
                <w:rFonts w:ascii="Angsana New" w:hAnsi="Angsana New"/>
                <w:sz w:val="28"/>
                <w:cs/>
              </w:rPr>
              <w:t>เขียนทศนิยมในรูปเศษส่วน  และเขียนเศษส่วนในรูปทศนิยม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1B3E47" w:rsidRPr="00030159" w:rsidRDefault="001B3E47" w:rsidP="000E18B9">
            <w:pPr>
              <w:ind w:left="175" w:hanging="175"/>
              <w:rPr>
                <w:rFonts w:ascii="Angsana New" w:hAnsi="Angsana New"/>
                <w:sz w:val="28"/>
                <w:cs/>
              </w:rPr>
            </w:pPr>
            <w:r w:rsidRPr="0003015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30159">
              <w:rPr>
                <w:rFonts w:ascii="Angsana New" w:hAnsi="Angsana New"/>
                <w:sz w:val="28"/>
                <w:cs/>
              </w:rPr>
              <w:t>การเขียนทศนิยมไม่เกินสามตำแหน่งในรูปเศษส่วน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</w:tr>
      <w:tr w:rsidR="001B3E47" w:rsidTr="001B3E47">
        <w:tc>
          <w:tcPr>
            <w:tcW w:w="1384" w:type="dxa"/>
            <w:vMerge/>
          </w:tcPr>
          <w:p w:rsidR="001B3E47" w:rsidRDefault="001B3E47" w:rsidP="000E18B9"/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1B3E47" w:rsidRDefault="001B3E47" w:rsidP="000E18B9"/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1B3E47" w:rsidRDefault="001B3E47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1B3E47" w:rsidRDefault="001B3E47" w:rsidP="000E18B9">
            <w:pPr>
              <w:ind w:left="175" w:hanging="175"/>
            </w:pPr>
            <w:r w:rsidRPr="00030159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030159">
              <w:rPr>
                <w:rFonts w:ascii="Angsana New" w:hAnsi="Angsana New"/>
                <w:sz w:val="28"/>
                <w:cs/>
              </w:rPr>
              <w:t>การเขียนเศษส่วนที่ตัวส่วนเป็น ตัวประกอบของ ๑๐,  ๑๐๐,  ๑,๐๐๐ ในรูปทศนิยม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</w:tr>
      <w:tr w:rsidR="001B3E47" w:rsidTr="001B3E47">
        <w:tc>
          <w:tcPr>
            <w:tcW w:w="1384" w:type="dxa"/>
            <w:vMerge/>
          </w:tcPr>
          <w:p w:rsidR="001B3E47" w:rsidRDefault="001B3E47" w:rsidP="000E18B9"/>
        </w:tc>
        <w:tc>
          <w:tcPr>
            <w:tcW w:w="2409" w:type="dxa"/>
            <w:vMerge w:val="restart"/>
          </w:tcPr>
          <w:p w:rsidR="001B3E47" w:rsidRDefault="001B3E47" w:rsidP="000E18B9"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</w:t>
            </w:r>
          </w:p>
        </w:tc>
        <w:tc>
          <w:tcPr>
            <w:tcW w:w="3117" w:type="dxa"/>
            <w:vMerge w:val="restart"/>
          </w:tcPr>
          <w:p w:rsidR="001B3E47" w:rsidRPr="004C64E8" w:rsidRDefault="001B3E47" w:rsidP="000E18B9">
            <w:pPr>
              <w:ind w:right="-107"/>
              <w:rPr>
                <w:rFonts w:ascii="Angsana New" w:hAnsi="Angsana New"/>
                <w:spacing w:val="-6"/>
                <w:sz w:val="28"/>
              </w:rPr>
            </w:pPr>
            <w:r w:rsidRPr="004C64E8">
              <w:rPr>
                <w:rFonts w:ascii="Angsana New" w:hAnsi="Angsana New"/>
                <w:sz w:val="28"/>
                <w:cs/>
              </w:rPr>
              <w:t xml:space="preserve">๑.  </w:t>
            </w:r>
            <w:r w:rsidRPr="004C64E8">
              <w:rPr>
                <w:rFonts w:ascii="Angsana New" w:hAnsi="Angsana New"/>
                <w:spacing w:val="-6"/>
                <w:sz w:val="28"/>
                <w:cs/>
              </w:rPr>
              <w:t>บวก ลบ คูณ หาร และบวก ลบ คูณ หาร ระคน</w:t>
            </w:r>
            <w:r w:rsidRPr="004C64E8">
              <w:rPr>
                <w:rFonts w:ascii="Angsana New" w:hAnsi="Angsana New"/>
                <w:sz w:val="28"/>
                <w:cs/>
              </w:rPr>
              <w:t>ของเศษส่วน  จำนวนคละ  และทศนิยม  พร้อมทั้งตระหนักถึงความสมเหตุสมผลของคำตอบ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1B3E47" w:rsidRPr="004C64E8" w:rsidRDefault="001B3E47" w:rsidP="000E18B9">
            <w:pPr>
              <w:ind w:left="34"/>
              <w:rPr>
                <w:rFonts w:ascii="Angsana New" w:hAnsi="Angsana New"/>
                <w:spacing w:val="-4"/>
                <w:sz w:val="28"/>
              </w:rPr>
            </w:pPr>
            <w:r w:rsidRPr="004C64E8">
              <w:rPr>
                <w:rFonts w:ascii="Angsana New" w:hAnsi="Angsana New" w:hint="cs"/>
                <w:spacing w:val="-4"/>
                <w:sz w:val="28"/>
                <w:cs/>
              </w:rPr>
              <w:t xml:space="preserve">๑. </w:t>
            </w:r>
            <w:r w:rsidRPr="004C64E8">
              <w:rPr>
                <w:rFonts w:ascii="Angsana New" w:hAnsi="Angsana New"/>
                <w:spacing w:val="-4"/>
                <w:sz w:val="28"/>
                <w:cs/>
              </w:rPr>
              <w:t>การบวก การลบ</w:t>
            </w:r>
            <w:r w:rsidRPr="004C64E8">
              <w:rPr>
                <w:rFonts w:ascii="Angsana New" w:hAnsi="Angsana New"/>
                <w:spacing w:val="-4"/>
                <w:sz w:val="28"/>
              </w:rPr>
              <w:t xml:space="preserve"> </w:t>
            </w:r>
            <w:r w:rsidRPr="004C64E8">
              <w:rPr>
                <w:rFonts w:ascii="Angsana New" w:hAnsi="Angsana New"/>
                <w:spacing w:val="-4"/>
                <w:sz w:val="28"/>
                <w:cs/>
              </w:rPr>
              <w:t>การคูณ การหารเศษส่วน</w:t>
            </w:r>
          </w:p>
          <w:p w:rsidR="001B3E47" w:rsidRDefault="001B3E47" w:rsidP="000E18B9"/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/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</w:tr>
      <w:tr w:rsidR="001B3E47" w:rsidTr="001B3E47">
        <w:tc>
          <w:tcPr>
            <w:tcW w:w="1384" w:type="dxa"/>
            <w:vMerge/>
            <w:tcBorders>
              <w:bottom w:val="nil"/>
            </w:tcBorders>
          </w:tcPr>
          <w:p w:rsidR="001B3E47" w:rsidRDefault="001B3E47" w:rsidP="000E18B9"/>
        </w:tc>
        <w:tc>
          <w:tcPr>
            <w:tcW w:w="2409" w:type="dxa"/>
            <w:vMerge/>
          </w:tcPr>
          <w:p w:rsidR="001B3E47" w:rsidRDefault="001B3E47" w:rsidP="000E18B9"/>
        </w:tc>
        <w:tc>
          <w:tcPr>
            <w:tcW w:w="3117" w:type="dxa"/>
            <w:vMerge/>
          </w:tcPr>
          <w:p w:rsidR="001B3E47" w:rsidRDefault="001B3E47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1B3E47" w:rsidRPr="004C64E8" w:rsidRDefault="001B3E47" w:rsidP="000E18B9">
            <w:pPr>
              <w:ind w:left="34"/>
              <w:rPr>
                <w:rFonts w:ascii="Angsana New" w:hAnsi="Angsana New"/>
                <w:sz w:val="28"/>
              </w:rPr>
            </w:pPr>
            <w:r w:rsidRPr="004C64E8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4C64E8">
              <w:rPr>
                <w:rFonts w:ascii="Angsana New" w:hAnsi="Angsana New"/>
                <w:sz w:val="28"/>
                <w:cs/>
              </w:rPr>
              <w:t>การบวก  การลบ</w:t>
            </w:r>
            <w:r w:rsidRPr="004C64E8">
              <w:rPr>
                <w:rFonts w:ascii="Angsana New" w:hAnsi="Angsana New"/>
                <w:sz w:val="28"/>
              </w:rPr>
              <w:t xml:space="preserve">  </w:t>
            </w:r>
            <w:r w:rsidRPr="004C64E8">
              <w:rPr>
                <w:rFonts w:ascii="Angsana New" w:hAnsi="Angsana New"/>
                <w:sz w:val="28"/>
                <w:cs/>
              </w:rPr>
              <w:t>การคูณ  การหารจำนวนคละ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47" w:rsidRDefault="001B3E47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/>
          </w:tcPr>
          <w:p w:rsidR="0053258C" w:rsidRDefault="0053258C" w:rsidP="000E18B9"/>
        </w:tc>
        <w:tc>
          <w:tcPr>
            <w:tcW w:w="3117" w:type="dxa"/>
            <w:vMerge/>
          </w:tcPr>
          <w:p w:rsidR="0053258C" w:rsidRDefault="0053258C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4C64E8" w:rsidRDefault="0053258C" w:rsidP="000E18B9">
            <w:pPr>
              <w:ind w:left="34"/>
              <w:rPr>
                <w:rFonts w:ascii="Angsana New" w:hAnsi="Angsana New"/>
                <w:sz w:val="28"/>
              </w:rPr>
            </w:pPr>
            <w:r w:rsidRPr="004C64E8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4C64E8">
              <w:rPr>
                <w:rFonts w:ascii="Angsana New" w:hAnsi="Angsana New"/>
                <w:sz w:val="28"/>
                <w:cs/>
              </w:rPr>
              <w:t>การบวก  ลบ</w:t>
            </w:r>
            <w:r w:rsidRPr="004C64E8">
              <w:rPr>
                <w:rFonts w:ascii="Angsana New" w:hAnsi="Angsana New"/>
                <w:sz w:val="28"/>
              </w:rPr>
              <w:t xml:space="preserve"> </w:t>
            </w:r>
            <w:r w:rsidRPr="004C64E8">
              <w:rPr>
                <w:rFonts w:ascii="Angsana New" w:hAnsi="Angsana New"/>
                <w:sz w:val="28"/>
                <w:cs/>
              </w:rPr>
              <w:t>คูณ  หารระคนของเศษส่วนและจำนวนคละ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/>
          </w:tcPr>
          <w:p w:rsidR="0053258C" w:rsidRDefault="0053258C" w:rsidP="000E18B9"/>
        </w:tc>
        <w:tc>
          <w:tcPr>
            <w:tcW w:w="3117" w:type="dxa"/>
            <w:vMerge/>
          </w:tcPr>
          <w:p w:rsidR="0053258C" w:rsidRDefault="0053258C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4C64E8" w:rsidRDefault="0053258C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4C64E8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4C64E8">
              <w:rPr>
                <w:rFonts w:ascii="Angsana New" w:hAnsi="Angsana New"/>
                <w:sz w:val="28"/>
                <w:cs/>
              </w:rPr>
              <w:t>การบวก  การลบ  การคูณ  การหารทศนิยมที่มีผลลัพธ์เป็นทศนิยมไม่เกินสามตำแหน่ง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/>
            <w:tcBorders>
              <w:bottom w:val="nil"/>
            </w:tcBorders>
          </w:tcPr>
          <w:p w:rsidR="0053258C" w:rsidRDefault="0053258C" w:rsidP="000E18B9"/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53258C" w:rsidRDefault="0053258C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Default="0053258C" w:rsidP="000E18B9">
            <w:pPr>
              <w:rPr>
                <w:cs/>
              </w:rPr>
            </w:pPr>
            <w:r w:rsidRPr="004C64E8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4C64E8">
              <w:rPr>
                <w:rFonts w:ascii="Angsana New" w:hAnsi="Angsana New"/>
                <w:sz w:val="28"/>
                <w:cs/>
              </w:rPr>
              <w:t>การบวก  ลบ  คูณ  หารระคนของทศนิยมที่มีผลลัพธ์เป็นทศนิยมไม่เกินสามตำแหน่ง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3117" w:type="dxa"/>
            <w:vMerge w:val="restart"/>
          </w:tcPr>
          <w:p w:rsidR="0053258C" w:rsidRPr="00D622C0" w:rsidRDefault="0053258C" w:rsidP="000E18B9">
            <w:pPr>
              <w:ind w:right="-107"/>
              <w:rPr>
                <w:rFonts w:ascii="Angsana New" w:hAnsi="Angsana New"/>
                <w:sz w:val="28"/>
              </w:rPr>
            </w:pPr>
            <w:r w:rsidRPr="00D622C0">
              <w:rPr>
                <w:rFonts w:ascii="Angsana New" w:hAnsi="Angsana New"/>
                <w:sz w:val="28"/>
                <w:cs/>
              </w:rPr>
              <w:t>๒</w:t>
            </w:r>
            <w:r w:rsidRPr="00D622C0">
              <w:rPr>
                <w:rFonts w:ascii="Angsana New" w:hAnsi="Angsana New"/>
                <w:sz w:val="28"/>
              </w:rPr>
              <w:t xml:space="preserve">.  </w:t>
            </w:r>
            <w:r w:rsidRPr="00D622C0">
              <w:rPr>
                <w:rFonts w:ascii="Angsana New" w:hAnsi="Angsana New"/>
                <w:sz w:val="28"/>
                <w:cs/>
              </w:rPr>
              <w:t>วิเคราะห์และแสดงวิธีหาคำตอบของ โจทย์ปัญหาและโจทย์ปัญหาระคนของ จำนวนนับ  เศษส่วน จำนวนคละ ทศนิยม  และร้อยละ</w:t>
            </w:r>
            <w:r w:rsidRPr="00D622C0">
              <w:rPr>
                <w:rFonts w:ascii="Angsana New" w:hAnsi="Angsana New"/>
                <w:sz w:val="28"/>
              </w:rPr>
              <w:t xml:space="preserve">  </w:t>
            </w:r>
            <w:r>
              <w:rPr>
                <w:rFonts w:ascii="Angsana New" w:hAnsi="Angsana New"/>
                <w:sz w:val="28"/>
                <w:cs/>
              </w:rPr>
              <w:t>พร้อมทั้งตระหนักถึงควา</w:t>
            </w:r>
            <w:r>
              <w:rPr>
                <w:rFonts w:ascii="Angsana New" w:hAnsi="Angsana New" w:hint="cs"/>
                <w:sz w:val="28"/>
                <w:cs/>
              </w:rPr>
              <w:t>ม</w:t>
            </w:r>
            <w:r w:rsidRPr="00D622C0">
              <w:rPr>
                <w:rFonts w:ascii="Angsana New" w:hAnsi="Angsana New"/>
                <w:sz w:val="28"/>
                <w:cs/>
              </w:rPr>
              <w:t>สมเหตุสมผลของคำตอบ  และสร้างโจทย์ปัญหาเกี่ยวกับจำนวนนับได้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D622C0" w:rsidRDefault="0053258C" w:rsidP="000E18B9">
            <w:pPr>
              <w:ind w:left="34"/>
              <w:rPr>
                <w:rFonts w:ascii="Angsana New" w:hAnsi="Angsana New"/>
                <w:sz w:val="28"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622C0">
              <w:rPr>
                <w:rFonts w:ascii="Angsana New" w:hAnsi="Angsana New"/>
                <w:sz w:val="28"/>
                <w:cs/>
              </w:rPr>
              <w:t xml:space="preserve">โจทย์ปัญหาการบวก  การลบ  การคูณ การหาร  และการบวก 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>ลบ  คูณ  หารระคนของจำนวนนับ</w:t>
            </w:r>
          </w:p>
          <w:p w:rsidR="0053258C" w:rsidRDefault="0053258C" w:rsidP="000E18B9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3117" w:type="dxa"/>
            <w:vMerge/>
          </w:tcPr>
          <w:p w:rsidR="0053258C" w:rsidRDefault="0053258C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D622C0" w:rsidRDefault="0053258C" w:rsidP="000E18B9">
            <w:pPr>
              <w:ind w:left="34"/>
              <w:rPr>
                <w:rFonts w:ascii="Angsana New" w:hAnsi="Angsana New"/>
                <w:sz w:val="28"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D622C0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การคูณ  การหาร และการบวก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 xml:space="preserve"> ลบ  คูณ  หารระคนของจำนวนนับ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3117" w:type="dxa"/>
            <w:vMerge/>
          </w:tcPr>
          <w:p w:rsidR="0053258C" w:rsidRDefault="0053258C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D622C0" w:rsidRDefault="0053258C" w:rsidP="000E18B9">
            <w:pPr>
              <w:ind w:left="34"/>
              <w:rPr>
                <w:rFonts w:ascii="Angsana New" w:hAnsi="Angsana New"/>
                <w:sz w:val="28"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D622C0">
              <w:rPr>
                <w:rFonts w:ascii="Angsana New" w:hAnsi="Angsana New"/>
                <w:sz w:val="28"/>
                <w:cs/>
              </w:rPr>
              <w:t xml:space="preserve">โจทย์ปัญหาการบวก  การลบ  การคูณ  การหาร  และการบวก  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>ลบ  คูณ  หารระคนข</w:t>
            </w:r>
            <w:r w:rsidRPr="00D622C0">
              <w:rPr>
                <w:rFonts w:ascii="Angsana New" w:hAnsi="Angsana New"/>
                <w:sz w:val="28"/>
                <w:cs/>
              </w:rPr>
              <w:t>องเศษส่วน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  <w:r>
              <w:t>5</w:t>
            </w:r>
            <w:r w:rsidR="00BE6A00">
              <w:t>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BE6A00" w:rsidP="00BE6A00">
            <w:r>
              <w:t xml:space="preserve">5. </w:t>
            </w:r>
            <w:r w:rsidR="0053258C">
              <w:rPr>
                <w:rFonts w:hint="cs"/>
                <w:cs/>
              </w:rPr>
              <w:t>เติมคำตอบ</w:t>
            </w:r>
          </w:p>
          <w:p w:rsidR="00BE6A00" w:rsidRDefault="00BE6A00" w:rsidP="00BE6A00">
            <w:pPr>
              <w:rPr>
                <w:rFonts w:hint="cs"/>
                <w:cs/>
              </w:rPr>
            </w:pPr>
            <w:r>
              <w:t xml:space="preserve">7. </w:t>
            </w:r>
            <w:r>
              <w:rPr>
                <w:rFonts w:hint="cs"/>
                <w:cs/>
              </w:rPr>
              <w:t>แสดงวิธีทำ</w:t>
            </w: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3117" w:type="dxa"/>
            <w:vMerge/>
          </w:tcPr>
          <w:p w:rsidR="0053258C" w:rsidRDefault="0053258C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D622C0" w:rsidRDefault="0053258C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D622C0">
              <w:rPr>
                <w:rFonts w:ascii="Angsana New" w:hAnsi="Angsana New"/>
                <w:sz w:val="28"/>
                <w:cs/>
              </w:rPr>
              <w:t xml:space="preserve">โจทย์ปัญหาการบวก  การลบ  การคูณ  การหาร  และการบวก  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>ลบ  คูณ  หารระคนข</w:t>
            </w:r>
            <w:r w:rsidRPr="00D622C0">
              <w:rPr>
                <w:rFonts w:ascii="Angsana New" w:hAnsi="Angsana New"/>
                <w:sz w:val="28"/>
                <w:cs/>
              </w:rPr>
              <w:t>อง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>ทศนิยม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3117" w:type="dxa"/>
            <w:vMerge/>
          </w:tcPr>
          <w:p w:rsidR="0053258C" w:rsidRDefault="0053258C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D622C0" w:rsidRDefault="0053258C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D622C0">
              <w:rPr>
                <w:rFonts w:ascii="Angsana New" w:hAnsi="Angsana New"/>
                <w:sz w:val="28"/>
                <w:cs/>
              </w:rPr>
              <w:t>การสร้างโจทย์ปัญหาการคูณ การหาร  และการคูณ หารระคนของทศนิยม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tcBorders>
              <w:top w:val="nil"/>
              <w:bottom w:val="single" w:sz="4" w:space="0" w:color="000000" w:themeColor="text1"/>
            </w:tcBorders>
          </w:tcPr>
          <w:p w:rsidR="0053258C" w:rsidRDefault="0053258C" w:rsidP="000E18B9"/>
        </w:tc>
        <w:tc>
          <w:tcPr>
            <w:tcW w:w="3117" w:type="dxa"/>
            <w:vMerge/>
          </w:tcPr>
          <w:p w:rsidR="0053258C" w:rsidRDefault="0053258C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Default="0053258C" w:rsidP="000E18B9">
            <w:pPr>
              <w:rPr>
                <w:cs/>
              </w:rPr>
            </w:pPr>
            <w:r w:rsidRPr="00D622C0">
              <w:rPr>
                <w:rFonts w:ascii="Angsana New" w:hAnsi="Angsana New" w:hint="cs"/>
                <w:spacing w:val="-6"/>
                <w:sz w:val="28"/>
                <w:cs/>
              </w:rPr>
              <w:t xml:space="preserve">๖. </w:t>
            </w:r>
            <w:r w:rsidRPr="00D622C0">
              <w:rPr>
                <w:rFonts w:ascii="Angsana New" w:hAnsi="Angsana New"/>
                <w:spacing w:val="-6"/>
                <w:sz w:val="28"/>
                <w:cs/>
              </w:rPr>
              <w:t>โจทย์ปัญหาร้อยละในสถานการณ์ต่าง ๆ  รวมถึง</w:t>
            </w:r>
            <w:r w:rsidRPr="00D622C0">
              <w:rPr>
                <w:rFonts w:ascii="Angsana New" w:hAnsi="Angsana New"/>
                <w:sz w:val="28"/>
                <w:cs/>
              </w:rPr>
              <w:t>โจทย์ปัญหาร้อยละเกี่ยวกับการหากำไร ขาดทุน การลดราคา  การหาราคาขาย  การหาราคาทุน และดอกเบี้ย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 w:val="restart"/>
          </w:tcPr>
          <w:p w:rsidR="0053258C" w:rsidRPr="008F42F3" w:rsidRDefault="0053258C" w:rsidP="000E18B9">
            <w:pPr>
              <w:spacing w:before="120" w:after="120"/>
              <w:rPr>
                <w:rFonts w:ascii="Angsana New" w:hAnsi="Angsana New"/>
                <w:b/>
                <w:bCs/>
                <w:sz w:val="28"/>
              </w:rPr>
            </w:pPr>
            <w:r w:rsidRPr="008F42F3">
              <w:rPr>
                <w:rFonts w:hint="cs"/>
                <w:sz w:val="28"/>
                <w:cs/>
              </w:rPr>
              <w:t>ค๑.๓</w:t>
            </w:r>
            <w:r w:rsidRPr="008F42F3">
              <w:rPr>
                <w:sz w:val="28"/>
              </w:rPr>
              <w:t xml:space="preserve"> </w:t>
            </w:r>
            <w:r w:rsidRPr="008F42F3">
              <w:rPr>
                <w:rFonts w:ascii="Angsana New" w:hAnsi="Angsana New"/>
                <w:sz w:val="28"/>
                <w:cs/>
              </w:rPr>
              <w:t>ใช้การประมาณค่าในการคำนวณและแก้ปัญหา</w:t>
            </w:r>
          </w:p>
        </w:tc>
        <w:tc>
          <w:tcPr>
            <w:tcW w:w="3117" w:type="dxa"/>
          </w:tcPr>
          <w:p w:rsidR="0053258C" w:rsidRPr="008F42F3" w:rsidRDefault="0053258C" w:rsidP="000E18B9">
            <w:pPr>
              <w:rPr>
                <w:sz w:val="28"/>
              </w:rPr>
            </w:pPr>
            <w:r w:rsidRPr="008F42F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8F42F3">
              <w:rPr>
                <w:rFonts w:ascii="Angsana New" w:hAnsi="Angsana New"/>
                <w:sz w:val="28"/>
                <w:cs/>
              </w:rPr>
              <w:t>บอกค่าประมาณใกล้เคียงจำนวนเต็มหลักต่าง ๆ ของจำนวนนับ และนำไปใช้ได้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AC69FB" w:rsidRDefault="0053258C" w:rsidP="000E18B9">
            <w:pPr>
              <w:rPr>
                <w:sz w:val="28"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z w:val="28"/>
                <w:cs/>
              </w:rPr>
              <w:t>ค่าประมาณใกล้เคียงเป็นจำนวน</w:t>
            </w:r>
            <w:r w:rsidRPr="00AC69F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C69FB">
              <w:rPr>
                <w:rFonts w:ascii="Angsana New" w:hAnsi="Angsana New"/>
                <w:sz w:val="28"/>
                <w:cs/>
              </w:rPr>
              <w:t>เต็มหมื่น  เต็มแสน  และเต็มล้าน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53258C" w:rsidRPr="00B60CF5" w:rsidRDefault="0053258C" w:rsidP="000E18B9">
            <w:pPr>
              <w:rPr>
                <w:cs/>
              </w:rPr>
            </w:pPr>
          </w:p>
        </w:tc>
        <w:tc>
          <w:tcPr>
            <w:tcW w:w="3117" w:type="dxa"/>
            <w:tcBorders>
              <w:bottom w:val="single" w:sz="4" w:space="0" w:color="000000" w:themeColor="text1"/>
            </w:tcBorders>
          </w:tcPr>
          <w:p w:rsidR="0053258C" w:rsidRPr="008F42F3" w:rsidRDefault="0053258C" w:rsidP="000E18B9">
            <w:pPr>
              <w:rPr>
                <w:sz w:val="28"/>
                <w:cs/>
              </w:rPr>
            </w:pPr>
            <w:r w:rsidRPr="008F42F3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8F42F3">
              <w:rPr>
                <w:rFonts w:ascii="Angsana New" w:hAnsi="Angsana New"/>
                <w:sz w:val="28"/>
                <w:cs/>
              </w:rPr>
              <w:t>บอกค่าประมาณของทศนิยมไม่เกินสามตำแหน่ง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AC69FB" w:rsidRDefault="0053258C" w:rsidP="000E18B9">
            <w:pPr>
              <w:rPr>
                <w:sz w:val="28"/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z w:val="28"/>
                <w:cs/>
              </w:rPr>
              <w:t>ค่าประมาณใกล้เคียงทศนิยมหนึ่งตำแหน่งและสองตำแหน่ง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 w:val="restart"/>
          </w:tcPr>
          <w:p w:rsidR="0053258C" w:rsidRPr="00AC69FB" w:rsidRDefault="0053258C" w:rsidP="000E18B9">
            <w:pPr>
              <w:rPr>
                <w:rFonts w:ascii="Angsana New" w:hAnsi="Angsana New"/>
                <w:b/>
                <w:bCs/>
                <w:sz w:val="28"/>
              </w:rPr>
            </w:pPr>
            <w:r w:rsidRPr="00AC69FB">
              <w:rPr>
                <w:rFonts w:hint="cs"/>
                <w:sz w:val="28"/>
                <w:cs/>
              </w:rPr>
              <w:t>ค๑.๔</w:t>
            </w:r>
            <w:r w:rsidRPr="00AC69FB">
              <w:rPr>
                <w:sz w:val="28"/>
              </w:rPr>
              <w:t xml:space="preserve"> </w:t>
            </w:r>
            <w:r w:rsidRPr="00AC69FB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Pr="00AC69FB">
              <w:rPr>
                <w:rFonts w:ascii="Angsana New" w:hAnsi="Angsana New"/>
                <w:sz w:val="28"/>
                <w:cs/>
              </w:rPr>
              <w:t xml:space="preserve">เข้าใจระบบจำนวนและนำสมบัติเกี่ยวกับจำนวนไปใช้ </w:t>
            </w:r>
          </w:p>
        </w:tc>
        <w:tc>
          <w:tcPr>
            <w:tcW w:w="3117" w:type="dxa"/>
            <w:vMerge w:val="restart"/>
          </w:tcPr>
          <w:p w:rsidR="0053258C" w:rsidRPr="00AC69FB" w:rsidRDefault="0053258C" w:rsidP="000E18B9">
            <w:pPr>
              <w:rPr>
                <w:sz w:val="28"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z w:val="28"/>
                <w:cs/>
              </w:rPr>
              <w:t>ใช้สมบัติการสลับที่  สมบัติการเปลี่ยนหมู่  และสมบัติการแจกแจงในการคิดคำนวณ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AC69FB" w:rsidRDefault="0053258C" w:rsidP="000E18B9">
            <w:pPr>
              <w:ind w:left="34"/>
              <w:rPr>
                <w:rFonts w:ascii="Angsana New" w:hAnsi="Angsana New"/>
                <w:spacing w:val="-8"/>
                <w:sz w:val="28"/>
              </w:rPr>
            </w:pPr>
            <w:r w:rsidRPr="00AC69FB">
              <w:rPr>
                <w:rFonts w:ascii="Angsana New" w:hAnsi="Angsana New" w:hint="cs"/>
                <w:spacing w:val="-8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pacing w:val="-8"/>
                <w:sz w:val="28"/>
                <w:cs/>
              </w:rPr>
              <w:t>การบวก  การคูณ</w:t>
            </w:r>
          </w:p>
          <w:p w:rsidR="0053258C" w:rsidRDefault="0053258C" w:rsidP="000E18B9"/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/>
          </w:tcPr>
          <w:p w:rsidR="0053258C" w:rsidRPr="00B60CF5" w:rsidRDefault="0053258C" w:rsidP="000E18B9">
            <w:pPr>
              <w:rPr>
                <w:cs/>
              </w:rPr>
            </w:pPr>
          </w:p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Default="0053258C" w:rsidP="000E18B9">
            <w:pPr>
              <w:rPr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C69FB">
              <w:rPr>
                <w:rFonts w:ascii="Angsana New" w:hAnsi="Angsana New"/>
                <w:sz w:val="28"/>
                <w:cs/>
              </w:rPr>
              <w:t>การบวก ลบ  คูณ  หารระคน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/>
          </w:tcPr>
          <w:p w:rsidR="0053258C" w:rsidRPr="00B60CF5" w:rsidRDefault="0053258C" w:rsidP="000E18B9">
            <w:pPr>
              <w:rPr>
                <w:cs/>
              </w:rPr>
            </w:pPr>
          </w:p>
        </w:tc>
        <w:tc>
          <w:tcPr>
            <w:tcW w:w="3117" w:type="dxa"/>
            <w:vMerge w:val="restart"/>
          </w:tcPr>
          <w:p w:rsidR="0053258C" w:rsidRPr="00AC69FB" w:rsidRDefault="0053258C" w:rsidP="000E18B9">
            <w:pPr>
              <w:rPr>
                <w:rFonts w:ascii="Angsana New" w:hAnsi="Angsana New"/>
                <w:sz w:val="28"/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C69FB">
              <w:rPr>
                <w:rFonts w:ascii="Angsana New" w:hAnsi="Angsana New"/>
                <w:sz w:val="28"/>
                <w:cs/>
              </w:rPr>
              <w:t>หา  ห.ร.ม. และ  ค.ร.น.</w:t>
            </w:r>
            <w:r w:rsidRPr="00AC69FB">
              <w:rPr>
                <w:rFonts w:ascii="Angsana New" w:hAnsi="Angsana New"/>
                <w:sz w:val="28"/>
              </w:rPr>
              <w:t xml:space="preserve"> </w:t>
            </w:r>
            <w:r w:rsidRPr="00AC69FB">
              <w:rPr>
                <w:rFonts w:ascii="Angsana New" w:hAnsi="Angsana New"/>
                <w:sz w:val="28"/>
                <w:cs/>
              </w:rPr>
              <w:t xml:space="preserve"> ของจำนวนนับ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AC69FB" w:rsidRDefault="0053258C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z w:val="28"/>
                <w:cs/>
              </w:rPr>
              <w:t xml:space="preserve">ตัวประกอบ </w:t>
            </w:r>
            <w:r w:rsidRPr="00AC69FB">
              <w:rPr>
                <w:rFonts w:ascii="Angsana New" w:hAnsi="Angsana New"/>
                <w:spacing w:val="-6"/>
                <w:sz w:val="28"/>
                <w:cs/>
              </w:rPr>
              <w:t>จำนวนเฉพาะ  และ ตัวประกอบเฉพาะ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/>
          </w:tcPr>
          <w:p w:rsidR="0053258C" w:rsidRPr="00B60CF5" w:rsidRDefault="0053258C" w:rsidP="000E18B9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AC69FB" w:rsidRDefault="0053258C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C69FB">
              <w:rPr>
                <w:rFonts w:ascii="Angsana New" w:hAnsi="Angsana New"/>
                <w:sz w:val="28"/>
                <w:cs/>
              </w:rPr>
              <w:t>การหา  ห.ร.ม.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rPr>
          <w:trHeight w:val="64"/>
        </w:trPr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53258C" w:rsidRDefault="0053258C" w:rsidP="000E18B9"/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53258C" w:rsidRPr="00B60CF5" w:rsidRDefault="0053258C" w:rsidP="000E18B9">
            <w:pPr>
              <w:rPr>
                <w:cs/>
              </w:rPr>
            </w:pPr>
          </w:p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Default="0053258C" w:rsidP="000E18B9">
            <w:pPr>
              <w:rPr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AC69FB">
              <w:rPr>
                <w:rFonts w:ascii="Angsana New" w:hAnsi="Angsana New"/>
                <w:sz w:val="28"/>
                <w:cs/>
              </w:rPr>
              <w:t>การหา  ค.ร.น.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vMerge w:val="restart"/>
          </w:tcPr>
          <w:p w:rsidR="0053258C" w:rsidRDefault="0053258C" w:rsidP="000E18B9">
            <w:pPr>
              <w:rPr>
                <w:cs/>
              </w:rPr>
            </w:pPr>
            <w:r w:rsidRPr="006B0986">
              <w:rPr>
                <w:rFonts w:hint="cs"/>
                <w:sz w:val="28"/>
                <w:cs/>
              </w:rPr>
              <w:t>๒</w:t>
            </w:r>
            <w:r w:rsidRPr="006B098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0986">
              <w:rPr>
                <w:rFonts w:ascii="Angsana New" w:hAnsi="Angsana New"/>
                <w:sz w:val="28"/>
                <w:cs/>
              </w:rPr>
              <w:t>การวัด</w:t>
            </w:r>
          </w:p>
        </w:tc>
        <w:tc>
          <w:tcPr>
            <w:tcW w:w="2409" w:type="dxa"/>
            <w:vMerge w:val="restart"/>
          </w:tcPr>
          <w:p w:rsidR="0053258C" w:rsidRDefault="0053258C" w:rsidP="000E18B9"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E2FB5">
              <w:rPr>
                <w:rFonts w:ascii="Angsana New" w:hAnsi="Angsana New"/>
                <w:sz w:val="28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3117" w:type="dxa"/>
            <w:vMerge w:val="restart"/>
          </w:tcPr>
          <w:p w:rsidR="0053258C" w:rsidRPr="007B07C9" w:rsidRDefault="0053258C" w:rsidP="000E18B9">
            <w:pPr>
              <w:ind w:left="34" w:hanging="34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๑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7B07C9">
              <w:rPr>
                <w:rFonts w:ascii="Angsana New" w:hAnsi="Angsana New"/>
                <w:sz w:val="28"/>
                <w:cs/>
              </w:rPr>
              <w:t>อธิบายเส้นทางหรือบอกตำแหน่งของ สิ่งต่าง ๆ โดยระบุทิศทาง  และ  ระยะทางจริง</w:t>
            </w:r>
            <w:r w:rsidRPr="007B07C9">
              <w:rPr>
                <w:rFonts w:ascii="Angsana New" w:hAnsi="Angsana New"/>
                <w:sz w:val="28"/>
              </w:rPr>
              <w:t xml:space="preserve">  </w:t>
            </w:r>
            <w:r w:rsidRPr="007B07C9">
              <w:rPr>
                <w:rFonts w:ascii="Angsana New" w:hAnsi="Angsana New"/>
                <w:sz w:val="28"/>
                <w:cs/>
              </w:rPr>
              <w:t>จากรูปภาพ  แผนที่  และแผนผัง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7B07C9" w:rsidRDefault="0053258C" w:rsidP="000E18B9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7B07C9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7B07C9">
              <w:rPr>
                <w:rFonts w:ascii="Angsana New" w:hAnsi="Angsana New"/>
                <w:spacing w:val="-6"/>
                <w:sz w:val="28"/>
                <w:cs/>
              </w:rPr>
              <w:t>ทิศ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  <w:rPr>
                <w:rFonts w:hint="cs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2409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7B07C9" w:rsidRDefault="0053258C" w:rsidP="000E18B9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7B07C9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7B07C9">
              <w:rPr>
                <w:rFonts w:ascii="Angsana New" w:hAnsi="Angsana New"/>
                <w:spacing w:val="-6"/>
                <w:sz w:val="28"/>
                <w:cs/>
              </w:rPr>
              <w:t>การบอกตำแหน่งโดยใช้ทิศ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53258C" w:rsidTr="001B3E47">
        <w:tc>
          <w:tcPr>
            <w:tcW w:w="1384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2409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7B07C9" w:rsidRDefault="0053258C" w:rsidP="000E18B9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7B07C9">
              <w:rPr>
                <w:rFonts w:ascii="Angsana New" w:hAnsi="Angsana New" w:hint="cs"/>
                <w:spacing w:val="-6"/>
                <w:sz w:val="28"/>
                <w:cs/>
              </w:rPr>
              <w:t xml:space="preserve">๓. </w:t>
            </w:r>
            <w:r w:rsidRPr="007B07C9">
              <w:rPr>
                <w:rFonts w:ascii="Angsana New" w:hAnsi="Angsana New"/>
                <w:spacing w:val="-6"/>
                <w:sz w:val="28"/>
                <w:cs/>
              </w:rPr>
              <w:t>มาตราส่วน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53258C" w:rsidTr="001B3E47">
        <w:tc>
          <w:tcPr>
            <w:tcW w:w="1384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2409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Default="0053258C" w:rsidP="000E18B9">
            <w:pPr>
              <w:rPr>
                <w:cs/>
              </w:rPr>
            </w:pPr>
            <w:r w:rsidRPr="007B07C9">
              <w:rPr>
                <w:rFonts w:ascii="Angsana New" w:hAnsi="Angsana New" w:hint="cs"/>
                <w:spacing w:val="-6"/>
                <w:sz w:val="28"/>
                <w:cs/>
              </w:rPr>
              <w:t xml:space="preserve">๔. </w:t>
            </w:r>
            <w:r w:rsidRPr="007B07C9">
              <w:rPr>
                <w:rFonts w:ascii="Angsana New" w:hAnsi="Angsana New"/>
                <w:spacing w:val="-6"/>
                <w:sz w:val="28"/>
                <w:cs/>
              </w:rPr>
              <w:t>การอ่านแผนผัง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vMerge/>
          </w:tcPr>
          <w:p w:rsidR="0053258C" w:rsidRDefault="0053258C" w:rsidP="000E18B9"/>
        </w:tc>
        <w:tc>
          <w:tcPr>
            <w:tcW w:w="2409" w:type="dxa"/>
            <w:vMerge/>
          </w:tcPr>
          <w:p w:rsidR="0053258C" w:rsidRDefault="0053258C" w:rsidP="000E18B9"/>
        </w:tc>
        <w:tc>
          <w:tcPr>
            <w:tcW w:w="3117" w:type="dxa"/>
            <w:vMerge w:val="restart"/>
          </w:tcPr>
          <w:p w:rsidR="0053258C" w:rsidRDefault="0053258C" w:rsidP="000E18B9"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7B07C9">
              <w:rPr>
                <w:rFonts w:ascii="Angsana New" w:hAnsi="Angsana New"/>
                <w:sz w:val="28"/>
                <w:cs/>
              </w:rPr>
              <w:t>หาพื้นที่ของรูปสี่เหลี่ยม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7B07C9" w:rsidRDefault="0053258C" w:rsidP="000E18B9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7B07C9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7B07C9">
              <w:rPr>
                <w:rFonts w:ascii="Angsana New" w:hAnsi="Angsana New"/>
                <w:spacing w:val="-6"/>
                <w:sz w:val="28"/>
                <w:cs/>
              </w:rPr>
              <w:t>การหาพื้นที่ของรูปสี่เหลี่ยมโดยใช้ความยาวของด้าน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vMerge/>
          </w:tcPr>
          <w:p w:rsidR="0053258C" w:rsidRDefault="0053258C" w:rsidP="000E18B9"/>
        </w:tc>
        <w:tc>
          <w:tcPr>
            <w:tcW w:w="2409" w:type="dxa"/>
            <w:vMerge/>
          </w:tcPr>
          <w:p w:rsidR="0053258C" w:rsidRDefault="0053258C" w:rsidP="000E18B9"/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53258C" w:rsidRDefault="0053258C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Default="0053258C" w:rsidP="000E18B9">
            <w:r w:rsidRPr="007B07C9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7B07C9">
              <w:rPr>
                <w:rFonts w:ascii="Angsana New" w:hAnsi="Angsana New"/>
                <w:spacing w:val="-6"/>
                <w:sz w:val="28"/>
                <w:cs/>
              </w:rPr>
              <w:t>การหาพื้นที่ของรูปสี่เหลี่ยมโดยใช้สมบัติของเส้นทแยงมุม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vMerge/>
            <w:tcBorders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/>
            <w:tcBorders>
              <w:bottom w:val="nil"/>
            </w:tcBorders>
          </w:tcPr>
          <w:p w:rsidR="0053258C" w:rsidRDefault="0053258C" w:rsidP="000E18B9"/>
        </w:tc>
        <w:tc>
          <w:tcPr>
            <w:tcW w:w="3117" w:type="dxa"/>
            <w:vMerge w:val="restart"/>
          </w:tcPr>
          <w:p w:rsidR="0053258C" w:rsidRPr="008A02E4" w:rsidRDefault="0053258C" w:rsidP="000E18B9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8A02E4">
              <w:rPr>
                <w:rFonts w:ascii="Angsana New" w:hAnsi="Angsana New"/>
                <w:sz w:val="28"/>
                <w:cs/>
              </w:rPr>
              <w:t>หาความยาวรอบรูปและพื้นที่ของรูปวงกลม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8A02E4" w:rsidRDefault="0053258C" w:rsidP="000E18B9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8A02E4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8A02E4">
              <w:rPr>
                <w:rFonts w:ascii="Angsana New" w:hAnsi="Angsana New"/>
                <w:spacing w:val="-6"/>
                <w:sz w:val="28"/>
                <w:cs/>
              </w:rPr>
              <w:t>การหาความยาวรอบรูปวงกลมหรือความยาวรอบวง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tcBorders>
              <w:top w:val="nil"/>
              <w:bottom w:val="single" w:sz="4" w:space="0" w:color="000000" w:themeColor="text1"/>
            </w:tcBorders>
          </w:tcPr>
          <w:p w:rsidR="0053258C" w:rsidRDefault="0053258C" w:rsidP="000E18B9"/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53258C" w:rsidRDefault="0053258C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Default="0053258C" w:rsidP="000E18B9">
            <w:r w:rsidRPr="008A02E4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8A02E4">
              <w:rPr>
                <w:rFonts w:ascii="Angsana New" w:hAnsi="Angsana New"/>
                <w:spacing w:val="-6"/>
                <w:sz w:val="28"/>
                <w:cs/>
              </w:rPr>
              <w:t>การหาพื้นที่ของรูปวงกลม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 w:val="restart"/>
          </w:tcPr>
          <w:p w:rsidR="0053258C" w:rsidRDefault="0053258C" w:rsidP="000E18B9">
            <w:pPr>
              <w:rPr>
                <w:cs/>
              </w:rPr>
            </w:pPr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67D0D">
              <w:rPr>
                <w:rFonts w:ascii="Angsana New" w:hAnsi="Angsana New"/>
                <w:sz w:val="28"/>
                <w:cs/>
              </w:rPr>
              <w:t>แก้ปัญหาเกี่ยวกับการวัด</w:t>
            </w:r>
          </w:p>
        </w:tc>
        <w:tc>
          <w:tcPr>
            <w:tcW w:w="3117" w:type="dxa"/>
            <w:vMerge w:val="restart"/>
          </w:tcPr>
          <w:p w:rsidR="0053258C" w:rsidRPr="00A11280" w:rsidRDefault="0053258C" w:rsidP="000E18B9">
            <w:pPr>
              <w:ind w:left="175" w:hanging="175"/>
              <w:rPr>
                <w:rFonts w:ascii="Angsana New" w:hAnsi="Angsana New"/>
                <w:sz w:val="28"/>
              </w:rPr>
            </w:pPr>
            <w:r w:rsidRPr="00A11280">
              <w:rPr>
                <w:rFonts w:ascii="Angsana New" w:hAnsi="Angsana New"/>
                <w:sz w:val="28"/>
                <w:cs/>
              </w:rPr>
              <w:t>๑.  แก้ปัญหาเกี่ยวกับพื้นที่  ความยาว</w:t>
            </w:r>
          </w:p>
          <w:p w:rsidR="0053258C" w:rsidRPr="00A11280" w:rsidRDefault="0053258C" w:rsidP="000E18B9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A11280">
              <w:rPr>
                <w:rFonts w:ascii="Angsana New" w:hAnsi="Angsana New"/>
                <w:sz w:val="28"/>
                <w:cs/>
              </w:rPr>
              <w:t>รอบรูปของรูปสี่เหลี่ยมและรูปวงกลม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A11280" w:rsidRDefault="0053258C" w:rsidP="000E18B9">
            <w:pPr>
              <w:ind w:left="175" w:hanging="175"/>
              <w:rPr>
                <w:rFonts w:ascii="Angsana New" w:hAnsi="Angsana New"/>
                <w:spacing w:val="-8"/>
                <w:sz w:val="28"/>
                <w:cs/>
              </w:rPr>
            </w:pPr>
            <w:r w:rsidRPr="00A11280">
              <w:rPr>
                <w:rFonts w:ascii="Angsana New" w:hAnsi="Angsana New" w:hint="cs"/>
                <w:spacing w:val="-8"/>
                <w:sz w:val="28"/>
                <w:cs/>
              </w:rPr>
              <w:t xml:space="preserve">๑. </w:t>
            </w:r>
            <w:r w:rsidRPr="00A11280">
              <w:rPr>
                <w:rFonts w:ascii="Angsana New" w:hAnsi="Angsana New"/>
                <w:spacing w:val="-8"/>
                <w:sz w:val="28"/>
                <w:cs/>
              </w:rPr>
              <w:t>การคาดคะเนพื้นที่ของรูปสี่เหลี่ยม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A11280" w:rsidRDefault="0053258C" w:rsidP="000E18B9">
            <w:pPr>
              <w:ind w:left="175" w:hanging="175"/>
              <w:rPr>
                <w:rFonts w:ascii="Angsana New" w:hAnsi="Angsana New"/>
                <w:sz w:val="28"/>
                <w:cs/>
              </w:rPr>
            </w:pPr>
            <w:r w:rsidRPr="00A11280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11280">
              <w:rPr>
                <w:rFonts w:ascii="Angsana New" w:hAnsi="Angsana New"/>
                <w:sz w:val="28"/>
                <w:cs/>
              </w:rPr>
              <w:t>โจทย์ปัญหาเกี่ยวกับความยาว</w:t>
            </w:r>
            <w:r w:rsidRPr="00A11280">
              <w:rPr>
                <w:rFonts w:ascii="Angsana New" w:hAnsi="Angsana New"/>
                <w:spacing w:val="-8"/>
                <w:sz w:val="28"/>
                <w:cs/>
              </w:rPr>
              <w:t>รอบรูปและพื้นที่ของรูปสี่เหลี่ยม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Default="0053258C" w:rsidP="000E18B9">
            <w:pPr>
              <w:rPr>
                <w:cs/>
              </w:rPr>
            </w:pPr>
            <w:r w:rsidRPr="00A11280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A11280">
              <w:rPr>
                <w:rFonts w:ascii="Angsana New" w:hAnsi="Angsana New"/>
                <w:sz w:val="28"/>
                <w:cs/>
              </w:rPr>
              <w:t>โจทย์ปัญหาเกี่ยวกับความยาว</w:t>
            </w:r>
            <w:r w:rsidRPr="00A11280">
              <w:rPr>
                <w:rFonts w:ascii="Angsana New" w:hAnsi="Angsana New"/>
                <w:spacing w:val="-8"/>
                <w:sz w:val="28"/>
                <w:cs/>
              </w:rPr>
              <w:t>รอบรูปและพื้นที่ของรูป</w:t>
            </w:r>
            <w:r w:rsidRPr="00A11280">
              <w:rPr>
                <w:rFonts w:ascii="Angsana New" w:hAnsi="Angsana New"/>
                <w:sz w:val="28"/>
                <w:cs/>
              </w:rPr>
              <w:t>วงกลม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117" w:type="dxa"/>
            <w:tcBorders>
              <w:bottom w:val="single" w:sz="4" w:space="0" w:color="000000" w:themeColor="text1"/>
            </w:tcBorders>
          </w:tcPr>
          <w:p w:rsidR="0053258C" w:rsidRPr="0045035C" w:rsidRDefault="0053258C" w:rsidP="000E18B9">
            <w:pPr>
              <w:rPr>
                <w:rFonts w:ascii="Angsana New" w:hAnsi="Angsana New"/>
                <w:sz w:val="28"/>
                <w:cs/>
              </w:rPr>
            </w:pPr>
            <w:r w:rsidRPr="0045035C">
              <w:rPr>
                <w:rFonts w:ascii="Angsana New" w:hAnsi="Angsana New"/>
                <w:sz w:val="28"/>
                <w:cs/>
              </w:rPr>
              <w:t>๒.  แก้ปัญหาเกี่ยวกับปริมาตรและความจุของทรงสี่เหลี่ยมมุมฉาก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45035C" w:rsidRDefault="0053258C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45035C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45035C">
              <w:rPr>
                <w:rFonts w:ascii="Angsana New" w:hAnsi="Angsana New"/>
                <w:sz w:val="28"/>
                <w:cs/>
              </w:rPr>
              <w:t>โจทย์ปัญหาเกี่ยวกับปริมาตรหรือความจุของทรงสี่เหลี่ยมมุมฉาก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117" w:type="dxa"/>
            <w:vMerge w:val="restart"/>
          </w:tcPr>
          <w:p w:rsidR="0053258C" w:rsidRPr="0045035C" w:rsidRDefault="0053258C" w:rsidP="000E18B9">
            <w:pPr>
              <w:ind w:left="34" w:hanging="34"/>
              <w:rPr>
                <w:rFonts w:ascii="Angsana New" w:hAnsi="Angsana New"/>
                <w:sz w:val="28"/>
              </w:rPr>
            </w:pPr>
            <w:r w:rsidRPr="0045035C">
              <w:rPr>
                <w:rFonts w:ascii="Angsana New" w:hAnsi="Angsana New"/>
                <w:sz w:val="28"/>
                <w:cs/>
              </w:rPr>
              <w:t xml:space="preserve">๓.  เขียนแผนผังแสดงตำแหน่งของสิ่ง  ต่าง ๆ </w:t>
            </w:r>
            <w:r w:rsidRPr="0045035C">
              <w:rPr>
                <w:rFonts w:ascii="Angsana New" w:hAnsi="Angsana New"/>
                <w:sz w:val="28"/>
              </w:rPr>
              <w:t xml:space="preserve"> </w:t>
            </w:r>
            <w:r w:rsidRPr="0045035C">
              <w:rPr>
                <w:rFonts w:ascii="Angsana New" w:hAnsi="Angsana New"/>
                <w:sz w:val="28"/>
                <w:cs/>
              </w:rPr>
              <w:t>และแผนผังแสดงเส้นทางการ เดินทาง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45035C" w:rsidRDefault="0053258C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45035C">
              <w:rPr>
                <w:rFonts w:ascii="Angsana New" w:hAnsi="Angsana New" w:hint="cs"/>
                <w:spacing w:val="-8"/>
                <w:sz w:val="28"/>
                <w:cs/>
              </w:rPr>
              <w:t xml:space="preserve">๑. </w:t>
            </w:r>
            <w:r w:rsidRPr="0045035C">
              <w:rPr>
                <w:rFonts w:ascii="Angsana New" w:hAnsi="Angsana New"/>
                <w:spacing w:val="-8"/>
                <w:sz w:val="28"/>
                <w:cs/>
              </w:rPr>
              <w:t xml:space="preserve">การเขียนแผนผังแสดงสิ่งต่าง ๆ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nil"/>
            </w:tcBorders>
          </w:tcPr>
          <w:p w:rsidR="0053258C" w:rsidRDefault="0053258C" w:rsidP="000E18B9"/>
        </w:tc>
        <w:tc>
          <w:tcPr>
            <w:tcW w:w="2409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Pr="00F36B35" w:rsidRDefault="0053258C" w:rsidP="000E18B9">
            <w:pPr>
              <w:ind w:left="34"/>
              <w:rPr>
                <w:rFonts w:ascii="Angsana New" w:hAnsi="Angsana New"/>
                <w:spacing w:val="-8"/>
                <w:sz w:val="28"/>
                <w:cs/>
              </w:rPr>
            </w:pPr>
            <w:r w:rsidRPr="0045035C">
              <w:rPr>
                <w:rFonts w:ascii="Angsana New" w:hAnsi="Angsana New" w:hint="cs"/>
                <w:spacing w:val="-8"/>
                <w:sz w:val="28"/>
                <w:cs/>
              </w:rPr>
              <w:t xml:space="preserve">๒. </w:t>
            </w:r>
            <w:r w:rsidRPr="0045035C">
              <w:rPr>
                <w:rFonts w:ascii="Angsana New" w:hAnsi="Angsana New"/>
                <w:spacing w:val="-8"/>
                <w:sz w:val="28"/>
                <w:cs/>
              </w:rPr>
              <w:t>การเขียนแผนผังแสดงเส้นทางการเดินทาง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  <w:tr w:rsidR="0053258C" w:rsidTr="001B3E47"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53258C" w:rsidRDefault="0053258C" w:rsidP="000E18B9"/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53258C" w:rsidRDefault="0053258C" w:rsidP="000E18B9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53258C" w:rsidRDefault="0053258C" w:rsidP="000E18B9">
            <w:r w:rsidRPr="0045035C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45035C">
              <w:rPr>
                <w:rFonts w:ascii="Angsana New" w:hAnsi="Angsana New"/>
                <w:sz w:val="28"/>
                <w:cs/>
              </w:rPr>
              <w:t>การเขียนแผนผังโดยสังเขป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8C" w:rsidRDefault="0053258C" w:rsidP="000E18B9">
            <w:pPr>
              <w:jc w:val="center"/>
            </w:pPr>
          </w:p>
        </w:tc>
      </w:tr>
    </w:tbl>
    <w:p w:rsidR="001B3E47" w:rsidRDefault="001B3E47" w:rsidP="00645DD0">
      <w:pPr>
        <w:spacing w:after="0" w:line="240" w:lineRule="auto"/>
        <w:rPr>
          <w:rFonts w:asciiTheme="minorBidi" w:hAnsiTheme="minorBidi" w:hint="cs"/>
          <w:sz w:val="32"/>
          <w:szCs w:val="32"/>
        </w:rPr>
      </w:pPr>
    </w:p>
    <w:p w:rsidR="000E6785" w:rsidRDefault="000E6785" w:rsidP="00645DD0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645DD0" w:rsidRDefault="00645DD0" w:rsidP="00645DD0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645DD0" w:rsidRDefault="00645DD0" w:rsidP="00645DD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E725FB">
        <w:rPr>
          <w:rFonts w:asciiTheme="minorBidi" w:hAnsiTheme="minorBidi"/>
          <w:sz w:val="32"/>
          <w:szCs w:val="32"/>
          <w:cs/>
        </w:rPr>
        <w:t xml:space="preserve">เติมคำตอบ </w:t>
      </w:r>
      <w:r>
        <w:rPr>
          <w:rFonts w:asciiTheme="minorBidi" w:hAnsiTheme="minorBidi" w:hint="cs"/>
          <w:sz w:val="32"/>
          <w:szCs w:val="32"/>
          <w:cs/>
        </w:rPr>
        <w:t xml:space="preserve">ข้อ </w:t>
      </w:r>
      <w:r>
        <w:rPr>
          <w:rFonts w:asciiTheme="minorBidi" w:hAnsiTheme="minorBidi"/>
          <w:sz w:val="32"/>
          <w:szCs w:val="32"/>
        </w:rPr>
        <w:t>1 - 6</w:t>
      </w:r>
      <w:r w:rsidRPr="00E725FB">
        <w:rPr>
          <w:rFonts w:asciiTheme="minorBidi" w:hAnsiTheme="minorBidi"/>
          <w:sz w:val="32"/>
          <w:szCs w:val="32"/>
        </w:rPr>
        <w:t xml:space="preserve"> </w:t>
      </w:r>
      <w:r w:rsidRPr="00E725FB">
        <w:rPr>
          <w:rFonts w:asciiTheme="minorBidi" w:hAnsiTheme="minorBidi"/>
          <w:sz w:val="32"/>
          <w:szCs w:val="32"/>
          <w:cs/>
        </w:rPr>
        <w:t xml:space="preserve">ข้อละ </w:t>
      </w:r>
      <w:r w:rsidRPr="00E725FB">
        <w:rPr>
          <w:rFonts w:asciiTheme="minorBidi" w:hAnsiTheme="minorBidi"/>
          <w:sz w:val="32"/>
          <w:szCs w:val="32"/>
        </w:rPr>
        <w:t>0.5</w:t>
      </w:r>
      <w:r w:rsidRPr="00E725FB">
        <w:rPr>
          <w:rFonts w:asciiTheme="minorBidi" w:hAnsiTheme="minorBidi"/>
          <w:sz w:val="32"/>
          <w:szCs w:val="32"/>
          <w:cs/>
        </w:rPr>
        <w:t xml:space="preserve"> คะแนน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เป็น 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p w:rsidR="00645DD0" w:rsidRDefault="00645DD0" w:rsidP="00645DD0">
      <w:pPr>
        <w:spacing w:after="0"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แสดงวิธีทำ ข้อ </w:t>
      </w:r>
      <w:r>
        <w:rPr>
          <w:rFonts w:asciiTheme="minorBidi" w:hAnsiTheme="minorBidi"/>
          <w:sz w:val="32"/>
          <w:szCs w:val="32"/>
        </w:rPr>
        <w:t xml:space="preserve">7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567" w:type="dxa"/>
        <w:tblLayout w:type="fixed"/>
        <w:tblLook w:val="04A0"/>
      </w:tblPr>
      <w:tblGrid>
        <w:gridCol w:w="1384"/>
        <w:gridCol w:w="2409"/>
        <w:gridCol w:w="3117"/>
        <w:gridCol w:w="3543"/>
        <w:gridCol w:w="995"/>
        <w:gridCol w:w="1134"/>
        <w:gridCol w:w="1985"/>
      </w:tblGrid>
      <w:tr w:rsidR="000E6785" w:rsidTr="000E18B9">
        <w:trPr>
          <w:trHeight w:val="167"/>
          <w:tblHeader/>
        </w:trPr>
        <w:tc>
          <w:tcPr>
            <w:tcW w:w="1384" w:type="dxa"/>
            <w:vMerge w:val="restart"/>
            <w:vAlign w:val="center"/>
          </w:tcPr>
          <w:p w:rsidR="000E6785" w:rsidRDefault="000E6785" w:rsidP="000E18B9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409" w:type="dxa"/>
            <w:vMerge w:val="restart"/>
            <w:vAlign w:val="center"/>
          </w:tcPr>
          <w:p w:rsidR="000E6785" w:rsidRDefault="000E6785" w:rsidP="000E18B9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117" w:type="dxa"/>
            <w:vMerge w:val="restart"/>
            <w:vAlign w:val="center"/>
          </w:tcPr>
          <w:p w:rsidR="000E6785" w:rsidRDefault="000E6785" w:rsidP="000E18B9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54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E6785" w:rsidRDefault="000E6785" w:rsidP="000E18B9">
            <w:pPr>
              <w:jc w:val="center"/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E6785" w:rsidRDefault="000E6785" w:rsidP="000E18B9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E6785" w:rsidRDefault="000E6785" w:rsidP="000E18B9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0E6785" w:rsidTr="000E18B9">
        <w:trPr>
          <w:trHeight w:val="285"/>
          <w:tblHeader/>
        </w:trPr>
        <w:tc>
          <w:tcPr>
            <w:tcW w:w="1384" w:type="dxa"/>
            <w:vMerge/>
            <w:vAlign w:val="center"/>
          </w:tcPr>
          <w:p w:rsidR="000E6785" w:rsidRDefault="000E6785" w:rsidP="000E18B9">
            <w:pPr>
              <w:jc w:val="center"/>
              <w:rPr>
                <w:cs/>
              </w:rPr>
            </w:pPr>
          </w:p>
        </w:tc>
        <w:tc>
          <w:tcPr>
            <w:tcW w:w="2409" w:type="dxa"/>
            <w:vMerge/>
            <w:vAlign w:val="center"/>
          </w:tcPr>
          <w:p w:rsidR="000E6785" w:rsidRDefault="000E6785" w:rsidP="000E18B9">
            <w:pPr>
              <w:jc w:val="center"/>
              <w:rPr>
                <w:cs/>
              </w:rPr>
            </w:pPr>
          </w:p>
        </w:tc>
        <w:tc>
          <w:tcPr>
            <w:tcW w:w="3117" w:type="dxa"/>
            <w:vMerge/>
            <w:vAlign w:val="center"/>
          </w:tcPr>
          <w:p w:rsidR="000E6785" w:rsidRDefault="000E6785" w:rsidP="000E18B9">
            <w:pPr>
              <w:jc w:val="center"/>
              <w:rPr>
                <w:cs/>
              </w:rPr>
            </w:pPr>
          </w:p>
        </w:tc>
        <w:tc>
          <w:tcPr>
            <w:tcW w:w="3543" w:type="dxa"/>
            <w:vMerge/>
            <w:tcBorders>
              <w:right w:val="single" w:sz="4" w:space="0" w:color="000000" w:themeColor="text1"/>
            </w:tcBorders>
            <w:vAlign w:val="center"/>
          </w:tcPr>
          <w:p w:rsidR="000E6785" w:rsidRDefault="000E6785" w:rsidP="000E18B9">
            <w:pPr>
              <w:jc w:val="center"/>
              <w:rPr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785" w:rsidRDefault="000E6785" w:rsidP="000E18B9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E6785" w:rsidRDefault="000E6785" w:rsidP="000E18B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vMerge w:val="restart"/>
          </w:tcPr>
          <w:p w:rsidR="000E6785" w:rsidRDefault="000E6785" w:rsidP="000E18B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2409" w:type="dxa"/>
            <w:vMerge w:val="restart"/>
          </w:tcPr>
          <w:p w:rsidR="000E6785" w:rsidRDefault="000E6785" w:rsidP="000E18B9">
            <w:pPr>
              <w:rPr>
                <w:cs/>
              </w:rPr>
            </w:pPr>
            <w:r>
              <w:rPr>
                <w:rFonts w:hint="cs"/>
                <w:cs/>
              </w:rPr>
              <w:t>ค๑.๑</w:t>
            </w:r>
            <w:r>
              <w:t xml:space="preserve"> 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3117" w:type="dxa"/>
            <w:tcBorders>
              <w:bottom w:val="single" w:sz="4" w:space="0" w:color="000000" w:themeColor="text1"/>
            </w:tcBorders>
          </w:tcPr>
          <w:p w:rsidR="000E6785" w:rsidRPr="00DA4E44" w:rsidRDefault="000E6785" w:rsidP="000E18B9">
            <w:pPr>
              <w:rPr>
                <w:rFonts w:ascii="Angsana New" w:hAnsi="Angsana New"/>
                <w:sz w:val="28"/>
              </w:rPr>
            </w:pPr>
            <w:r w:rsidRPr="00DA4E44">
              <w:rPr>
                <w:rFonts w:ascii="Angsana New" w:hAnsi="Angsana New"/>
                <w:sz w:val="28"/>
                <w:cs/>
              </w:rPr>
              <w:t>๑.  เขียนและอ่านทศนิยมไม่เกินสาม ตำแหน่ง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A655A6" w:rsidRDefault="000E6785" w:rsidP="000E18B9">
            <w:pPr>
              <w:rPr>
                <w:sz w:val="28"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655A6">
              <w:rPr>
                <w:rFonts w:ascii="Angsana New" w:hAnsi="Angsana New"/>
                <w:sz w:val="28"/>
                <w:cs/>
              </w:rPr>
              <w:t>ความหมาย  การอ่าน  และการเขียนทศนิยมสามตำแหน่ง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vMerge/>
          </w:tcPr>
          <w:p w:rsidR="000E6785" w:rsidRDefault="000E6785" w:rsidP="000E18B9"/>
        </w:tc>
        <w:tc>
          <w:tcPr>
            <w:tcW w:w="2409" w:type="dxa"/>
            <w:vMerge/>
          </w:tcPr>
          <w:p w:rsidR="000E6785" w:rsidRDefault="000E6785" w:rsidP="000E18B9"/>
        </w:tc>
        <w:tc>
          <w:tcPr>
            <w:tcW w:w="3117" w:type="dxa"/>
            <w:vMerge w:val="restart"/>
          </w:tcPr>
          <w:p w:rsidR="000E6785" w:rsidRPr="00DA4E44" w:rsidRDefault="000E6785" w:rsidP="000E18B9">
            <w:pPr>
              <w:rPr>
                <w:sz w:val="28"/>
              </w:rPr>
            </w:pPr>
            <w:r w:rsidRPr="00DA4E44">
              <w:rPr>
                <w:rFonts w:ascii="Angsana New" w:hAnsi="Angsana New"/>
                <w:sz w:val="28"/>
                <w:cs/>
              </w:rPr>
              <w:t>๒. เปรียบเทียบและเรียงลำดับเศษส่วนและทศนิยมไม่เกินสามตำแหน่ง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030159" w:rsidRDefault="000E6785" w:rsidP="000E18B9">
            <w:pPr>
              <w:ind w:left="175" w:hanging="175"/>
              <w:rPr>
                <w:rFonts w:ascii="Angsana New" w:hAnsi="Angsana New"/>
                <w:sz w:val="28"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655A6">
              <w:rPr>
                <w:rFonts w:ascii="Angsana New" w:hAnsi="Angsana New"/>
                <w:sz w:val="28"/>
                <w:cs/>
              </w:rPr>
              <w:t>หลัก  ค่าประจำหลัก  และค่าของ</w:t>
            </w:r>
            <w:r w:rsidRPr="00A655A6">
              <w:rPr>
                <w:rFonts w:ascii="Angsana New" w:hAnsi="Angsana New"/>
                <w:spacing w:val="-6"/>
                <w:sz w:val="28"/>
                <w:cs/>
              </w:rPr>
              <w:t>เลขโดดในแต่ละหลักของทศนิยม</w:t>
            </w:r>
            <w:r w:rsidRPr="00A655A6">
              <w:rPr>
                <w:rFonts w:ascii="Angsana New" w:hAnsi="Angsana New"/>
                <w:sz w:val="28"/>
                <w:cs/>
              </w:rPr>
              <w:t>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vMerge/>
          </w:tcPr>
          <w:p w:rsidR="000E6785" w:rsidRDefault="000E6785" w:rsidP="000E18B9"/>
        </w:tc>
        <w:tc>
          <w:tcPr>
            <w:tcW w:w="2409" w:type="dxa"/>
            <w:vMerge/>
          </w:tcPr>
          <w:p w:rsidR="000E6785" w:rsidRDefault="000E6785" w:rsidP="000E18B9"/>
        </w:tc>
        <w:tc>
          <w:tcPr>
            <w:tcW w:w="3117" w:type="dxa"/>
            <w:vMerge/>
          </w:tcPr>
          <w:p w:rsidR="000E6785" w:rsidRDefault="000E6785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A655A6" w:rsidRDefault="000E6785" w:rsidP="000E18B9">
            <w:pPr>
              <w:ind w:left="175" w:hanging="175"/>
              <w:rPr>
                <w:rFonts w:ascii="Angsana New" w:hAnsi="Angsana New"/>
                <w:sz w:val="28"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655A6">
              <w:rPr>
                <w:rFonts w:ascii="Angsana New" w:hAnsi="Angsana New"/>
                <w:sz w:val="28"/>
                <w:cs/>
              </w:rPr>
              <w:t>การเขียนทศนิยมในรูปกระจาย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vMerge/>
          </w:tcPr>
          <w:p w:rsidR="000E6785" w:rsidRDefault="000E6785" w:rsidP="000E18B9"/>
        </w:tc>
        <w:tc>
          <w:tcPr>
            <w:tcW w:w="2409" w:type="dxa"/>
            <w:vMerge/>
          </w:tcPr>
          <w:p w:rsidR="000E6785" w:rsidRDefault="000E6785" w:rsidP="000E18B9"/>
        </w:tc>
        <w:tc>
          <w:tcPr>
            <w:tcW w:w="3117" w:type="dxa"/>
            <w:vMerge/>
          </w:tcPr>
          <w:p w:rsidR="000E6785" w:rsidRDefault="000E6785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A655A6" w:rsidRDefault="000E6785" w:rsidP="000E18B9">
            <w:pPr>
              <w:ind w:left="175" w:hanging="175"/>
              <w:rPr>
                <w:rFonts w:ascii="Angsana New" w:hAnsi="Angsana New"/>
                <w:sz w:val="28"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A655A6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การเปรียบเทียบและเรียงลำดับทศนิยมไม่เกินสามตำแหน่ง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vMerge/>
          </w:tcPr>
          <w:p w:rsidR="000E6785" w:rsidRDefault="000E6785" w:rsidP="000E18B9"/>
        </w:tc>
        <w:tc>
          <w:tcPr>
            <w:tcW w:w="2409" w:type="dxa"/>
            <w:vMerge/>
          </w:tcPr>
          <w:p w:rsidR="000E6785" w:rsidRDefault="000E6785" w:rsidP="000E18B9"/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0E6785" w:rsidRDefault="000E6785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Default="000E6785" w:rsidP="000E18B9">
            <w:pPr>
              <w:ind w:left="175" w:hanging="175"/>
              <w:rPr>
                <w:cs/>
              </w:rPr>
            </w:pPr>
            <w:r w:rsidRPr="00A655A6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A655A6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การเปรียบเทียบและเรียงลำดับเศษส่วน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vMerge/>
          </w:tcPr>
          <w:p w:rsidR="000E6785" w:rsidRDefault="000E6785" w:rsidP="000E18B9"/>
        </w:tc>
        <w:tc>
          <w:tcPr>
            <w:tcW w:w="2409" w:type="dxa"/>
            <w:vMerge/>
          </w:tcPr>
          <w:p w:rsidR="000E6785" w:rsidRDefault="000E6785" w:rsidP="000E18B9"/>
        </w:tc>
        <w:tc>
          <w:tcPr>
            <w:tcW w:w="3117" w:type="dxa"/>
            <w:vMerge w:val="restart"/>
          </w:tcPr>
          <w:p w:rsidR="000E6785" w:rsidRPr="00DA4E44" w:rsidRDefault="000E6785" w:rsidP="000E18B9">
            <w:pPr>
              <w:rPr>
                <w:rFonts w:ascii="Angsana New" w:hAnsi="Angsana New"/>
                <w:sz w:val="28"/>
              </w:rPr>
            </w:pPr>
            <w:r w:rsidRPr="00DA4E44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DA4E44">
              <w:rPr>
                <w:rFonts w:ascii="Angsana New" w:hAnsi="Angsana New"/>
                <w:sz w:val="28"/>
                <w:cs/>
              </w:rPr>
              <w:t>เขียนทศนิยมในรูปเศษส่วน  และเขียนเศษส่วนในรูปทศนิยม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030159" w:rsidRDefault="000E6785" w:rsidP="000E18B9">
            <w:pPr>
              <w:ind w:left="175" w:hanging="175"/>
              <w:rPr>
                <w:rFonts w:ascii="Angsana New" w:hAnsi="Angsana New"/>
                <w:sz w:val="28"/>
                <w:cs/>
              </w:rPr>
            </w:pPr>
            <w:r w:rsidRPr="0003015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030159">
              <w:rPr>
                <w:rFonts w:ascii="Angsana New" w:hAnsi="Angsana New"/>
                <w:sz w:val="28"/>
                <w:cs/>
              </w:rPr>
              <w:t>การเขียนทศนิยมไม่เกินสามตำแหน่งในรูปเศษส่วน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vMerge/>
          </w:tcPr>
          <w:p w:rsidR="000E6785" w:rsidRDefault="000E6785" w:rsidP="000E18B9"/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0E6785" w:rsidRDefault="000E6785" w:rsidP="000E18B9"/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0E6785" w:rsidRDefault="000E6785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Default="000E6785" w:rsidP="000E18B9">
            <w:pPr>
              <w:ind w:left="175" w:hanging="175"/>
            </w:pPr>
            <w:r w:rsidRPr="00030159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030159">
              <w:rPr>
                <w:rFonts w:ascii="Angsana New" w:hAnsi="Angsana New"/>
                <w:sz w:val="28"/>
                <w:cs/>
              </w:rPr>
              <w:t>การเขียนเศษส่วนที่ตัวส่วนเป็น ตัวประกอบของ ๑๐,  ๑๐๐,  ๑,๐๐๐ ในรูปทศนิยม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vMerge/>
          </w:tcPr>
          <w:p w:rsidR="000E6785" w:rsidRDefault="000E6785" w:rsidP="000E18B9"/>
        </w:tc>
        <w:tc>
          <w:tcPr>
            <w:tcW w:w="2409" w:type="dxa"/>
            <w:vMerge w:val="restart"/>
          </w:tcPr>
          <w:p w:rsidR="000E6785" w:rsidRDefault="000E6785" w:rsidP="000E18B9"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</w:t>
            </w:r>
          </w:p>
        </w:tc>
        <w:tc>
          <w:tcPr>
            <w:tcW w:w="3117" w:type="dxa"/>
            <w:vMerge w:val="restart"/>
          </w:tcPr>
          <w:p w:rsidR="000E6785" w:rsidRPr="004C64E8" w:rsidRDefault="000E6785" w:rsidP="000E18B9">
            <w:pPr>
              <w:ind w:right="-107"/>
              <w:rPr>
                <w:rFonts w:ascii="Angsana New" w:hAnsi="Angsana New"/>
                <w:spacing w:val="-6"/>
                <w:sz w:val="28"/>
              </w:rPr>
            </w:pPr>
            <w:r w:rsidRPr="004C64E8">
              <w:rPr>
                <w:rFonts w:ascii="Angsana New" w:hAnsi="Angsana New"/>
                <w:sz w:val="28"/>
                <w:cs/>
              </w:rPr>
              <w:t xml:space="preserve">๑.  </w:t>
            </w:r>
            <w:r w:rsidRPr="004C64E8">
              <w:rPr>
                <w:rFonts w:ascii="Angsana New" w:hAnsi="Angsana New"/>
                <w:spacing w:val="-6"/>
                <w:sz w:val="28"/>
                <w:cs/>
              </w:rPr>
              <w:t>บวก ลบ คูณ หาร และบวก ลบ คูณ หาร ระคน</w:t>
            </w:r>
            <w:r w:rsidRPr="004C64E8">
              <w:rPr>
                <w:rFonts w:ascii="Angsana New" w:hAnsi="Angsana New"/>
                <w:sz w:val="28"/>
                <w:cs/>
              </w:rPr>
              <w:t>ของเศษส่วน  จำนวนคละ  และทศนิยม  พร้อมทั้งตระหนักถึงความสมเหตุสมผลของคำตอบ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4C64E8" w:rsidRDefault="000E6785" w:rsidP="000E18B9">
            <w:pPr>
              <w:ind w:left="34"/>
              <w:rPr>
                <w:rFonts w:ascii="Angsana New" w:hAnsi="Angsana New"/>
                <w:spacing w:val="-4"/>
                <w:sz w:val="28"/>
              </w:rPr>
            </w:pPr>
            <w:r w:rsidRPr="004C64E8">
              <w:rPr>
                <w:rFonts w:ascii="Angsana New" w:hAnsi="Angsana New" w:hint="cs"/>
                <w:spacing w:val="-4"/>
                <w:sz w:val="28"/>
                <w:cs/>
              </w:rPr>
              <w:t xml:space="preserve">๑. </w:t>
            </w:r>
            <w:r w:rsidRPr="004C64E8">
              <w:rPr>
                <w:rFonts w:ascii="Angsana New" w:hAnsi="Angsana New"/>
                <w:spacing w:val="-4"/>
                <w:sz w:val="28"/>
                <w:cs/>
              </w:rPr>
              <w:t>การบวก การลบ</w:t>
            </w:r>
            <w:r w:rsidRPr="004C64E8">
              <w:rPr>
                <w:rFonts w:ascii="Angsana New" w:hAnsi="Angsana New"/>
                <w:spacing w:val="-4"/>
                <w:sz w:val="28"/>
              </w:rPr>
              <w:t xml:space="preserve"> </w:t>
            </w:r>
            <w:r w:rsidRPr="004C64E8">
              <w:rPr>
                <w:rFonts w:ascii="Angsana New" w:hAnsi="Angsana New"/>
                <w:spacing w:val="-4"/>
                <w:sz w:val="28"/>
                <w:cs/>
              </w:rPr>
              <w:t>การคูณ การหารเศษส่วน</w:t>
            </w:r>
          </w:p>
          <w:p w:rsidR="000E6785" w:rsidRDefault="000E6785" w:rsidP="000E18B9"/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/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vMerge/>
            <w:tcBorders>
              <w:bottom w:val="nil"/>
            </w:tcBorders>
          </w:tcPr>
          <w:p w:rsidR="000E6785" w:rsidRDefault="000E6785" w:rsidP="000E18B9"/>
        </w:tc>
        <w:tc>
          <w:tcPr>
            <w:tcW w:w="2409" w:type="dxa"/>
            <w:vMerge/>
          </w:tcPr>
          <w:p w:rsidR="000E6785" w:rsidRDefault="000E6785" w:rsidP="000E18B9"/>
        </w:tc>
        <w:tc>
          <w:tcPr>
            <w:tcW w:w="3117" w:type="dxa"/>
            <w:vMerge/>
          </w:tcPr>
          <w:p w:rsidR="000E6785" w:rsidRDefault="000E6785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4C64E8" w:rsidRDefault="000E6785" w:rsidP="000E18B9">
            <w:pPr>
              <w:ind w:left="34"/>
              <w:rPr>
                <w:rFonts w:ascii="Angsana New" w:hAnsi="Angsana New"/>
                <w:sz w:val="28"/>
              </w:rPr>
            </w:pPr>
            <w:r w:rsidRPr="004C64E8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4C64E8">
              <w:rPr>
                <w:rFonts w:ascii="Angsana New" w:hAnsi="Angsana New"/>
                <w:sz w:val="28"/>
                <w:cs/>
              </w:rPr>
              <w:t>การบวก  การลบ</w:t>
            </w:r>
            <w:r w:rsidRPr="004C64E8">
              <w:rPr>
                <w:rFonts w:ascii="Angsana New" w:hAnsi="Angsana New"/>
                <w:sz w:val="28"/>
              </w:rPr>
              <w:t xml:space="preserve">  </w:t>
            </w:r>
            <w:r w:rsidRPr="004C64E8">
              <w:rPr>
                <w:rFonts w:ascii="Angsana New" w:hAnsi="Angsana New"/>
                <w:sz w:val="28"/>
                <w:cs/>
              </w:rPr>
              <w:t>การคูณ  การหารจำนวนคละ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vMerge/>
          </w:tcPr>
          <w:p w:rsidR="000E6785" w:rsidRDefault="000E6785" w:rsidP="000E18B9"/>
        </w:tc>
        <w:tc>
          <w:tcPr>
            <w:tcW w:w="3117" w:type="dxa"/>
            <w:vMerge/>
          </w:tcPr>
          <w:p w:rsidR="000E6785" w:rsidRDefault="000E6785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4C64E8" w:rsidRDefault="000E6785" w:rsidP="000E18B9">
            <w:pPr>
              <w:ind w:left="34"/>
              <w:rPr>
                <w:rFonts w:ascii="Angsana New" w:hAnsi="Angsana New"/>
                <w:sz w:val="28"/>
              </w:rPr>
            </w:pPr>
            <w:r w:rsidRPr="004C64E8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4C64E8">
              <w:rPr>
                <w:rFonts w:ascii="Angsana New" w:hAnsi="Angsana New"/>
                <w:sz w:val="28"/>
                <w:cs/>
              </w:rPr>
              <w:t>การบวก  ลบ</w:t>
            </w:r>
            <w:r w:rsidRPr="004C64E8">
              <w:rPr>
                <w:rFonts w:ascii="Angsana New" w:hAnsi="Angsana New"/>
                <w:sz w:val="28"/>
              </w:rPr>
              <w:t xml:space="preserve"> </w:t>
            </w:r>
            <w:r w:rsidRPr="004C64E8">
              <w:rPr>
                <w:rFonts w:ascii="Angsana New" w:hAnsi="Angsana New"/>
                <w:sz w:val="28"/>
                <w:cs/>
              </w:rPr>
              <w:t>คูณ  หารระคนของเศษส่วนและจำนวนคละ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vMerge/>
          </w:tcPr>
          <w:p w:rsidR="000E6785" w:rsidRDefault="000E6785" w:rsidP="000E18B9"/>
        </w:tc>
        <w:tc>
          <w:tcPr>
            <w:tcW w:w="3117" w:type="dxa"/>
            <w:vMerge/>
          </w:tcPr>
          <w:p w:rsidR="000E6785" w:rsidRDefault="000E6785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4C64E8" w:rsidRDefault="000E6785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4C64E8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4C64E8">
              <w:rPr>
                <w:rFonts w:ascii="Angsana New" w:hAnsi="Angsana New"/>
                <w:sz w:val="28"/>
                <w:cs/>
              </w:rPr>
              <w:t>การบวก  การลบ  การคูณ  การหารทศนิยมที่มีผลลัพธ์เป็นทศนิยมไม่เกินสามตำแหน่ง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vMerge/>
            <w:tcBorders>
              <w:bottom w:val="nil"/>
            </w:tcBorders>
          </w:tcPr>
          <w:p w:rsidR="000E6785" w:rsidRDefault="000E6785" w:rsidP="000E18B9"/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0E6785" w:rsidRDefault="000E6785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Default="000E6785" w:rsidP="000E18B9">
            <w:pPr>
              <w:rPr>
                <w:cs/>
              </w:rPr>
            </w:pPr>
            <w:r w:rsidRPr="004C64E8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4C64E8">
              <w:rPr>
                <w:rFonts w:ascii="Angsana New" w:hAnsi="Angsana New"/>
                <w:sz w:val="28"/>
                <w:cs/>
              </w:rPr>
              <w:t>การบวก  ลบ  คูณ  หารระคนของทศนิยมที่มีผลลัพธ์เป็นทศนิยมไม่เกินสามตำแหน่ง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3117" w:type="dxa"/>
            <w:vMerge w:val="restart"/>
          </w:tcPr>
          <w:p w:rsidR="000E6785" w:rsidRPr="00D622C0" w:rsidRDefault="000E6785" w:rsidP="000E18B9">
            <w:pPr>
              <w:ind w:right="-107"/>
              <w:rPr>
                <w:rFonts w:ascii="Angsana New" w:hAnsi="Angsana New"/>
                <w:sz w:val="28"/>
              </w:rPr>
            </w:pPr>
            <w:r w:rsidRPr="00D622C0">
              <w:rPr>
                <w:rFonts w:ascii="Angsana New" w:hAnsi="Angsana New"/>
                <w:sz w:val="28"/>
                <w:cs/>
              </w:rPr>
              <w:t>๒</w:t>
            </w:r>
            <w:r w:rsidRPr="00D622C0">
              <w:rPr>
                <w:rFonts w:ascii="Angsana New" w:hAnsi="Angsana New"/>
                <w:sz w:val="28"/>
              </w:rPr>
              <w:t xml:space="preserve">.  </w:t>
            </w:r>
            <w:r w:rsidRPr="00D622C0">
              <w:rPr>
                <w:rFonts w:ascii="Angsana New" w:hAnsi="Angsana New"/>
                <w:sz w:val="28"/>
                <w:cs/>
              </w:rPr>
              <w:t>วิเคราะห์และแสดงวิธีหาคำตอบของ โจทย์ปัญหาและโจทย์ปัญหาระคนของ จำนวนนับ  เศษส่วน จำนวนคละ ทศนิยม  และร้อยละ</w:t>
            </w:r>
            <w:r w:rsidRPr="00D622C0">
              <w:rPr>
                <w:rFonts w:ascii="Angsana New" w:hAnsi="Angsana New"/>
                <w:sz w:val="28"/>
              </w:rPr>
              <w:t xml:space="preserve">  </w:t>
            </w:r>
            <w:r>
              <w:rPr>
                <w:rFonts w:ascii="Angsana New" w:hAnsi="Angsana New"/>
                <w:sz w:val="28"/>
                <w:cs/>
              </w:rPr>
              <w:t>พร้อมทั้งตระหนักถึงควา</w:t>
            </w:r>
            <w:r>
              <w:rPr>
                <w:rFonts w:ascii="Angsana New" w:hAnsi="Angsana New" w:hint="cs"/>
                <w:sz w:val="28"/>
                <w:cs/>
              </w:rPr>
              <w:t>ม</w:t>
            </w:r>
            <w:r w:rsidRPr="00D622C0">
              <w:rPr>
                <w:rFonts w:ascii="Angsana New" w:hAnsi="Angsana New"/>
                <w:sz w:val="28"/>
                <w:cs/>
              </w:rPr>
              <w:t>สมเหตุสมผลของคำตอบ  และสร้างโจทย์ปัญหาเกี่ยวกับจำนวนนับได้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D622C0" w:rsidRDefault="000E6785" w:rsidP="000E18B9">
            <w:pPr>
              <w:ind w:left="34"/>
              <w:rPr>
                <w:rFonts w:ascii="Angsana New" w:hAnsi="Angsana New"/>
                <w:sz w:val="28"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622C0">
              <w:rPr>
                <w:rFonts w:ascii="Angsana New" w:hAnsi="Angsana New"/>
                <w:sz w:val="28"/>
                <w:cs/>
              </w:rPr>
              <w:t xml:space="preserve">โจทย์ปัญหาการบวก  การลบ  การคูณ การหาร  และการบวก 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>ลบ  คูณ  หารระคนของจำนวนนับ</w:t>
            </w:r>
          </w:p>
          <w:p w:rsidR="000E6785" w:rsidRDefault="000E6785" w:rsidP="000E18B9"/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3117" w:type="dxa"/>
            <w:vMerge/>
          </w:tcPr>
          <w:p w:rsidR="000E6785" w:rsidRDefault="000E6785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D622C0" w:rsidRDefault="000E6785" w:rsidP="000E18B9">
            <w:pPr>
              <w:ind w:left="34"/>
              <w:rPr>
                <w:rFonts w:ascii="Angsana New" w:hAnsi="Angsana New"/>
                <w:sz w:val="28"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D622C0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การคูณ  การหาร และการบวก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 xml:space="preserve"> ลบ  คูณ  หารระคนของจำนวนนับ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3117" w:type="dxa"/>
            <w:vMerge/>
          </w:tcPr>
          <w:p w:rsidR="000E6785" w:rsidRDefault="000E6785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D622C0" w:rsidRDefault="000E6785" w:rsidP="000E18B9">
            <w:pPr>
              <w:ind w:left="34"/>
              <w:rPr>
                <w:rFonts w:ascii="Angsana New" w:hAnsi="Angsana New"/>
                <w:sz w:val="28"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D622C0">
              <w:rPr>
                <w:rFonts w:ascii="Angsana New" w:hAnsi="Angsana New"/>
                <w:sz w:val="28"/>
                <w:cs/>
              </w:rPr>
              <w:t xml:space="preserve">โจทย์ปัญหาการบวก  การลบ  การคูณ  การหาร  และการบวก  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>ลบ  คูณ  หารระคนข</w:t>
            </w:r>
            <w:r w:rsidRPr="00D622C0">
              <w:rPr>
                <w:rFonts w:ascii="Angsana New" w:hAnsi="Angsana New"/>
                <w:sz w:val="28"/>
                <w:cs/>
              </w:rPr>
              <w:t>องเศษส่วน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3117" w:type="dxa"/>
            <w:vMerge/>
          </w:tcPr>
          <w:p w:rsidR="000E6785" w:rsidRDefault="000E6785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D622C0" w:rsidRDefault="000E6785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D622C0">
              <w:rPr>
                <w:rFonts w:ascii="Angsana New" w:hAnsi="Angsana New"/>
                <w:sz w:val="28"/>
                <w:cs/>
              </w:rPr>
              <w:t xml:space="preserve">โจทย์ปัญหาการบวก  การลบ  การคูณ  การหาร  และการบวก  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>ลบ  คูณ  หารระคนข</w:t>
            </w:r>
            <w:r w:rsidRPr="00D622C0">
              <w:rPr>
                <w:rFonts w:ascii="Angsana New" w:hAnsi="Angsana New"/>
                <w:sz w:val="28"/>
                <w:cs/>
              </w:rPr>
              <w:t>อง</w:t>
            </w:r>
            <w:r w:rsidRPr="00D622C0">
              <w:rPr>
                <w:rFonts w:ascii="Angsana New" w:hAnsi="Angsana New"/>
                <w:spacing w:val="-10"/>
                <w:sz w:val="28"/>
                <w:cs/>
              </w:rPr>
              <w:t>ทศนิยม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  <w:rPr>
                <w:rFonts w:hint="c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3117" w:type="dxa"/>
            <w:vMerge/>
          </w:tcPr>
          <w:p w:rsidR="000E6785" w:rsidRDefault="000E6785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D622C0" w:rsidRDefault="000E6785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D622C0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D622C0">
              <w:rPr>
                <w:rFonts w:ascii="Angsana New" w:hAnsi="Angsana New"/>
                <w:sz w:val="28"/>
                <w:cs/>
              </w:rPr>
              <w:t>การสร้างโจทย์ปัญหาการคูณ การหาร  และการคูณ หารระคนของทศนิยม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tcBorders>
              <w:top w:val="nil"/>
              <w:bottom w:val="single" w:sz="4" w:space="0" w:color="000000" w:themeColor="text1"/>
            </w:tcBorders>
          </w:tcPr>
          <w:p w:rsidR="000E6785" w:rsidRDefault="000E6785" w:rsidP="000E18B9"/>
        </w:tc>
        <w:tc>
          <w:tcPr>
            <w:tcW w:w="3117" w:type="dxa"/>
            <w:vMerge/>
          </w:tcPr>
          <w:p w:rsidR="000E6785" w:rsidRDefault="000E6785" w:rsidP="000E18B9"/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Default="000E6785" w:rsidP="000E18B9">
            <w:pPr>
              <w:rPr>
                <w:cs/>
              </w:rPr>
            </w:pPr>
            <w:r w:rsidRPr="00D622C0">
              <w:rPr>
                <w:rFonts w:ascii="Angsana New" w:hAnsi="Angsana New" w:hint="cs"/>
                <w:spacing w:val="-6"/>
                <w:sz w:val="28"/>
                <w:cs/>
              </w:rPr>
              <w:t xml:space="preserve">๖. </w:t>
            </w:r>
            <w:r w:rsidRPr="00D622C0">
              <w:rPr>
                <w:rFonts w:ascii="Angsana New" w:hAnsi="Angsana New"/>
                <w:spacing w:val="-6"/>
                <w:sz w:val="28"/>
                <w:cs/>
              </w:rPr>
              <w:t>โจทย์ปัญหาร้อยละในสถานการณ์ต่าง ๆ  รวมถึง</w:t>
            </w:r>
            <w:r w:rsidRPr="00D622C0">
              <w:rPr>
                <w:rFonts w:ascii="Angsana New" w:hAnsi="Angsana New"/>
                <w:sz w:val="28"/>
                <w:cs/>
              </w:rPr>
              <w:t>โจทย์ปัญหาร้อยละเกี่ยวกับการหากำไร ขาดทุน การลดราคา  การหาราคาขาย  การหาราคาทุน และดอกเบี้ย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6785" w:rsidRDefault="000E18B9" w:rsidP="000E18B9">
            <w:pPr>
              <w:jc w:val="center"/>
            </w:pPr>
            <w:r>
              <w:t>1,2,3</w:t>
            </w:r>
          </w:p>
          <w:p w:rsidR="00066873" w:rsidRDefault="00066873" w:rsidP="000E18B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6785" w:rsidRDefault="000E18B9" w:rsidP="000E18B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66873" w:rsidP="00066873">
            <w:r>
              <w:t xml:space="preserve">1,2,3 </w:t>
            </w:r>
            <w:r w:rsidR="000E18B9">
              <w:rPr>
                <w:rFonts w:hint="cs"/>
                <w:cs/>
              </w:rPr>
              <w:t>เติมคำตอบ</w:t>
            </w:r>
          </w:p>
          <w:p w:rsidR="00066873" w:rsidRDefault="00066873" w:rsidP="00066873">
            <w:pPr>
              <w:rPr>
                <w:rFonts w:hint="cs"/>
                <w:cs/>
              </w:rPr>
            </w:pPr>
            <w:r>
              <w:t xml:space="preserve">7 </w:t>
            </w:r>
            <w:r>
              <w:rPr>
                <w:rFonts w:hint="cs"/>
                <w:cs/>
              </w:rPr>
              <w:t>แสดงวิธีทำ</w:t>
            </w: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vMerge w:val="restart"/>
          </w:tcPr>
          <w:p w:rsidR="000E6785" w:rsidRPr="008F42F3" w:rsidRDefault="000E6785" w:rsidP="000E18B9">
            <w:pPr>
              <w:spacing w:before="120" w:after="120"/>
              <w:rPr>
                <w:rFonts w:ascii="Angsana New" w:hAnsi="Angsana New"/>
                <w:b/>
                <w:bCs/>
                <w:sz w:val="28"/>
              </w:rPr>
            </w:pPr>
            <w:r w:rsidRPr="008F42F3">
              <w:rPr>
                <w:rFonts w:hint="cs"/>
                <w:sz w:val="28"/>
                <w:cs/>
              </w:rPr>
              <w:t>ค๑.๓</w:t>
            </w:r>
            <w:r w:rsidRPr="008F42F3">
              <w:rPr>
                <w:sz w:val="28"/>
              </w:rPr>
              <w:t xml:space="preserve"> </w:t>
            </w:r>
            <w:r w:rsidRPr="008F42F3">
              <w:rPr>
                <w:rFonts w:ascii="Angsana New" w:hAnsi="Angsana New"/>
                <w:sz w:val="28"/>
                <w:cs/>
              </w:rPr>
              <w:t>ใช้การประมาณค่าในการคำนวณและแก้ปัญหา</w:t>
            </w:r>
          </w:p>
        </w:tc>
        <w:tc>
          <w:tcPr>
            <w:tcW w:w="3117" w:type="dxa"/>
          </w:tcPr>
          <w:p w:rsidR="000E6785" w:rsidRPr="008F42F3" w:rsidRDefault="000E6785" w:rsidP="000E18B9">
            <w:pPr>
              <w:rPr>
                <w:sz w:val="28"/>
              </w:rPr>
            </w:pPr>
            <w:r w:rsidRPr="008F42F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8F42F3">
              <w:rPr>
                <w:rFonts w:ascii="Angsana New" w:hAnsi="Angsana New"/>
                <w:sz w:val="28"/>
                <w:cs/>
              </w:rPr>
              <w:t>บอกค่าประมาณใกล้เคียงจำนวนเต็มหลักต่าง ๆ ของจำนวนนับ และนำไปใช้ได้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AC69FB" w:rsidRDefault="000E6785" w:rsidP="000E18B9">
            <w:pPr>
              <w:rPr>
                <w:sz w:val="28"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z w:val="28"/>
                <w:cs/>
              </w:rPr>
              <w:t>ค่าประมาณใกล้เคียงเป็นจำนวน</w:t>
            </w:r>
            <w:r w:rsidRPr="00AC69FB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C69FB">
              <w:rPr>
                <w:rFonts w:ascii="Angsana New" w:hAnsi="Angsana New"/>
                <w:sz w:val="28"/>
                <w:cs/>
              </w:rPr>
              <w:t>เต็มหมื่น  เต็มแสน  และเต็มล้าน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0E6785" w:rsidRPr="00B60CF5" w:rsidRDefault="000E6785" w:rsidP="000E18B9">
            <w:pPr>
              <w:rPr>
                <w:cs/>
              </w:rPr>
            </w:pPr>
          </w:p>
        </w:tc>
        <w:tc>
          <w:tcPr>
            <w:tcW w:w="3117" w:type="dxa"/>
            <w:tcBorders>
              <w:bottom w:val="single" w:sz="4" w:space="0" w:color="000000" w:themeColor="text1"/>
            </w:tcBorders>
          </w:tcPr>
          <w:p w:rsidR="000E6785" w:rsidRPr="008F42F3" w:rsidRDefault="000E6785" w:rsidP="000E18B9">
            <w:pPr>
              <w:rPr>
                <w:sz w:val="28"/>
                <w:cs/>
              </w:rPr>
            </w:pPr>
            <w:r w:rsidRPr="008F42F3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8F42F3">
              <w:rPr>
                <w:rFonts w:ascii="Angsana New" w:hAnsi="Angsana New"/>
                <w:sz w:val="28"/>
                <w:cs/>
              </w:rPr>
              <w:t>บอกค่าประมาณของทศนิยมไม่เกินสามตำแหน่ง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AC69FB" w:rsidRDefault="000E6785" w:rsidP="000E18B9">
            <w:pPr>
              <w:rPr>
                <w:sz w:val="28"/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z w:val="28"/>
                <w:cs/>
              </w:rPr>
              <w:t>ค่าประมาณใกล้เคียงทศนิยมหนึ่งตำแหน่งและสองตำแหน่ง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vMerge w:val="restart"/>
          </w:tcPr>
          <w:p w:rsidR="000E6785" w:rsidRPr="00AC69FB" w:rsidRDefault="000E6785" w:rsidP="000E18B9">
            <w:pPr>
              <w:rPr>
                <w:rFonts w:ascii="Angsana New" w:hAnsi="Angsana New"/>
                <w:b/>
                <w:bCs/>
                <w:sz w:val="28"/>
              </w:rPr>
            </w:pPr>
            <w:r w:rsidRPr="00AC69FB">
              <w:rPr>
                <w:rFonts w:hint="cs"/>
                <w:sz w:val="28"/>
                <w:cs/>
              </w:rPr>
              <w:t>ค๑.๔</w:t>
            </w:r>
            <w:r w:rsidRPr="00AC69FB">
              <w:rPr>
                <w:sz w:val="28"/>
              </w:rPr>
              <w:t xml:space="preserve"> </w:t>
            </w:r>
            <w:r w:rsidRPr="00AC69FB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Pr="00AC69FB">
              <w:rPr>
                <w:rFonts w:ascii="Angsana New" w:hAnsi="Angsana New"/>
                <w:sz w:val="28"/>
                <w:cs/>
              </w:rPr>
              <w:t xml:space="preserve">เข้าใจระบบจำนวนและนำสมบัติเกี่ยวกับจำนวนไปใช้ </w:t>
            </w:r>
          </w:p>
        </w:tc>
        <w:tc>
          <w:tcPr>
            <w:tcW w:w="3117" w:type="dxa"/>
            <w:vMerge w:val="restart"/>
          </w:tcPr>
          <w:p w:rsidR="000E6785" w:rsidRPr="00AC69FB" w:rsidRDefault="000E6785" w:rsidP="000E18B9">
            <w:pPr>
              <w:rPr>
                <w:sz w:val="28"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z w:val="28"/>
                <w:cs/>
              </w:rPr>
              <w:t>ใช้สมบัติการสลับที่  สมบัติการเปลี่ยนหมู่  และสมบัติการแจกแจงในการคิดคำนวณ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AC69FB" w:rsidRDefault="000E6785" w:rsidP="000E18B9">
            <w:pPr>
              <w:ind w:left="34"/>
              <w:rPr>
                <w:rFonts w:ascii="Angsana New" w:hAnsi="Angsana New"/>
                <w:spacing w:val="-8"/>
                <w:sz w:val="28"/>
              </w:rPr>
            </w:pPr>
            <w:r w:rsidRPr="00AC69FB">
              <w:rPr>
                <w:rFonts w:ascii="Angsana New" w:hAnsi="Angsana New" w:hint="cs"/>
                <w:spacing w:val="-8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pacing w:val="-8"/>
                <w:sz w:val="28"/>
                <w:cs/>
              </w:rPr>
              <w:t>การบวก  การคูณ</w:t>
            </w:r>
          </w:p>
          <w:p w:rsidR="000E6785" w:rsidRDefault="000E6785" w:rsidP="000E18B9"/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vMerge/>
          </w:tcPr>
          <w:p w:rsidR="000E6785" w:rsidRPr="00B60CF5" w:rsidRDefault="000E6785" w:rsidP="000E18B9">
            <w:pPr>
              <w:rPr>
                <w:cs/>
              </w:rPr>
            </w:pPr>
          </w:p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0E6785" w:rsidRDefault="000E6785" w:rsidP="000E18B9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Default="000E6785" w:rsidP="000E18B9">
            <w:pPr>
              <w:rPr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C69FB">
              <w:rPr>
                <w:rFonts w:ascii="Angsana New" w:hAnsi="Angsana New"/>
                <w:sz w:val="28"/>
                <w:cs/>
              </w:rPr>
              <w:t>การบวก ลบ  คูณ  หารระคน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vMerge/>
          </w:tcPr>
          <w:p w:rsidR="000E6785" w:rsidRPr="00B60CF5" w:rsidRDefault="000E6785" w:rsidP="000E18B9">
            <w:pPr>
              <w:rPr>
                <w:cs/>
              </w:rPr>
            </w:pPr>
          </w:p>
        </w:tc>
        <w:tc>
          <w:tcPr>
            <w:tcW w:w="3117" w:type="dxa"/>
            <w:vMerge w:val="restart"/>
          </w:tcPr>
          <w:p w:rsidR="000E6785" w:rsidRPr="00AC69FB" w:rsidRDefault="000E6785" w:rsidP="000E18B9">
            <w:pPr>
              <w:rPr>
                <w:rFonts w:ascii="Angsana New" w:hAnsi="Angsana New"/>
                <w:sz w:val="28"/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C69FB">
              <w:rPr>
                <w:rFonts w:ascii="Angsana New" w:hAnsi="Angsana New"/>
                <w:sz w:val="28"/>
                <w:cs/>
              </w:rPr>
              <w:t>หา  ห.ร.ม. และ  ค.ร.น.</w:t>
            </w:r>
            <w:r w:rsidRPr="00AC69FB">
              <w:rPr>
                <w:rFonts w:ascii="Angsana New" w:hAnsi="Angsana New"/>
                <w:sz w:val="28"/>
              </w:rPr>
              <w:t xml:space="preserve"> </w:t>
            </w:r>
            <w:r w:rsidRPr="00AC69FB">
              <w:rPr>
                <w:rFonts w:ascii="Angsana New" w:hAnsi="Angsana New"/>
                <w:sz w:val="28"/>
                <w:cs/>
              </w:rPr>
              <w:t xml:space="preserve"> ของจำนวนนับ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AC69FB" w:rsidRDefault="000E6785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C69FB">
              <w:rPr>
                <w:rFonts w:ascii="Angsana New" w:hAnsi="Angsana New"/>
                <w:sz w:val="28"/>
                <w:cs/>
              </w:rPr>
              <w:t xml:space="preserve">ตัวประกอบ </w:t>
            </w:r>
            <w:r w:rsidRPr="00AC69FB">
              <w:rPr>
                <w:rFonts w:ascii="Angsana New" w:hAnsi="Angsana New"/>
                <w:spacing w:val="-6"/>
                <w:sz w:val="28"/>
                <w:cs/>
              </w:rPr>
              <w:t>จำนวนเฉพาะ  และ ตัวประกอบเฉพาะ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tcBorders>
              <w:top w:val="nil"/>
              <w:bottom w:val="nil"/>
            </w:tcBorders>
          </w:tcPr>
          <w:p w:rsidR="000E6785" w:rsidRDefault="000E6785" w:rsidP="000E18B9"/>
        </w:tc>
        <w:tc>
          <w:tcPr>
            <w:tcW w:w="2409" w:type="dxa"/>
            <w:vMerge/>
          </w:tcPr>
          <w:p w:rsidR="000E6785" w:rsidRPr="00B60CF5" w:rsidRDefault="000E6785" w:rsidP="000E18B9">
            <w:pPr>
              <w:rPr>
                <w:cs/>
              </w:rPr>
            </w:pPr>
          </w:p>
        </w:tc>
        <w:tc>
          <w:tcPr>
            <w:tcW w:w="3117" w:type="dxa"/>
            <w:vMerge/>
          </w:tcPr>
          <w:p w:rsidR="000E6785" w:rsidRDefault="000E6785" w:rsidP="000E18B9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AC69FB" w:rsidRDefault="000E6785" w:rsidP="000E18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C69FB">
              <w:rPr>
                <w:rFonts w:ascii="Angsana New" w:hAnsi="Angsana New"/>
                <w:sz w:val="28"/>
                <w:cs/>
              </w:rPr>
              <w:t>การหา  ห.ร.ม.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rPr>
          <w:trHeight w:val="64"/>
        </w:trPr>
        <w:tc>
          <w:tcPr>
            <w:tcW w:w="1384" w:type="dxa"/>
            <w:tcBorders>
              <w:top w:val="nil"/>
              <w:bottom w:val="single" w:sz="4" w:space="0" w:color="000000" w:themeColor="text1"/>
            </w:tcBorders>
          </w:tcPr>
          <w:p w:rsidR="000E6785" w:rsidRDefault="000E6785" w:rsidP="000E18B9"/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0E6785" w:rsidRPr="00B60CF5" w:rsidRDefault="000E6785" w:rsidP="000E18B9">
            <w:pPr>
              <w:rPr>
                <w:cs/>
              </w:rPr>
            </w:pPr>
          </w:p>
        </w:tc>
        <w:tc>
          <w:tcPr>
            <w:tcW w:w="3117" w:type="dxa"/>
            <w:vMerge/>
            <w:tcBorders>
              <w:bottom w:val="single" w:sz="4" w:space="0" w:color="000000" w:themeColor="text1"/>
            </w:tcBorders>
          </w:tcPr>
          <w:p w:rsidR="000E6785" w:rsidRDefault="000E6785" w:rsidP="000E18B9">
            <w:pPr>
              <w:rPr>
                <w:cs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Default="000E6785" w:rsidP="000E18B9">
            <w:pPr>
              <w:rPr>
                <w:cs/>
              </w:rPr>
            </w:pPr>
            <w:r w:rsidRPr="00AC69FB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AC69FB">
              <w:rPr>
                <w:rFonts w:ascii="Angsana New" w:hAnsi="Angsana New"/>
                <w:sz w:val="28"/>
                <w:cs/>
              </w:rPr>
              <w:t>การหา  ค.ร.น.</w:t>
            </w:r>
            <w:r w:rsidRPr="003A0536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vMerge w:val="restart"/>
          </w:tcPr>
          <w:p w:rsidR="000E6785" w:rsidRDefault="000E6785" w:rsidP="000E18B9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2409" w:type="dxa"/>
            <w:vMerge w:val="restart"/>
          </w:tcPr>
          <w:p w:rsidR="000E6785" w:rsidRDefault="000E6785" w:rsidP="000E18B9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C85811">
              <w:rPr>
                <w:rFonts w:ascii="Angsana New" w:hAnsi="Angsana New"/>
                <w:sz w:val="28"/>
                <w:cs/>
              </w:rPr>
              <w:t>เข้าใจและใช้วิธีการทางสถิติในการวิเคราะห์ข้อมูล</w:t>
            </w:r>
          </w:p>
        </w:tc>
        <w:tc>
          <w:tcPr>
            <w:tcW w:w="3117" w:type="dxa"/>
          </w:tcPr>
          <w:p w:rsidR="000E6785" w:rsidRPr="00DE0762" w:rsidRDefault="000E6785" w:rsidP="000E18B9">
            <w:pPr>
              <w:rPr>
                <w:rFonts w:ascii="Angsana New" w:hAnsi="Angsana New"/>
                <w:spacing w:val="-12"/>
                <w:sz w:val="28"/>
              </w:rPr>
            </w:pPr>
            <w:r w:rsidRPr="00DE0762">
              <w:rPr>
                <w:rFonts w:ascii="Angsana New" w:hAnsi="Angsana New"/>
                <w:spacing w:val="-12"/>
                <w:sz w:val="28"/>
                <w:cs/>
              </w:rPr>
              <w:t>๑.   อ่านข้อมูลจากกราฟเส้น  และแผนภูมิรูป วงกลม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DE0762" w:rsidRDefault="000E6785" w:rsidP="000E18B9">
            <w:pPr>
              <w:ind w:left="34"/>
              <w:rPr>
                <w:rFonts w:ascii="Angsana New" w:hAnsi="Angsana New"/>
                <w:sz w:val="28"/>
              </w:rPr>
            </w:pPr>
            <w:r w:rsidRPr="00DE0762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E0762">
              <w:rPr>
                <w:rFonts w:ascii="Angsana New" w:hAnsi="Angsana New"/>
                <w:sz w:val="28"/>
                <w:cs/>
              </w:rPr>
              <w:t>การอ่านกราฟเส้น และแผนภูมิรูปวงกลม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66873" w:rsidP="000E18B9">
            <w:pPr>
              <w:jc w:val="center"/>
            </w:pPr>
            <w:r>
              <w:t>4,5,6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66873" w:rsidP="000E18B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66873" w:rsidP="000E18B9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0E6785" w:rsidTr="000E6785">
        <w:tc>
          <w:tcPr>
            <w:tcW w:w="1384" w:type="dxa"/>
            <w:vMerge/>
          </w:tcPr>
          <w:p w:rsidR="000E6785" w:rsidRDefault="000E6785" w:rsidP="000E18B9">
            <w:pPr>
              <w:rPr>
                <w:cs/>
              </w:rPr>
            </w:pPr>
          </w:p>
        </w:tc>
        <w:tc>
          <w:tcPr>
            <w:tcW w:w="2409" w:type="dxa"/>
            <w:vMerge/>
          </w:tcPr>
          <w:p w:rsidR="000E6785" w:rsidRDefault="000E6785" w:rsidP="000E18B9">
            <w:pPr>
              <w:rPr>
                <w:cs/>
              </w:rPr>
            </w:pPr>
          </w:p>
        </w:tc>
        <w:tc>
          <w:tcPr>
            <w:tcW w:w="3117" w:type="dxa"/>
          </w:tcPr>
          <w:p w:rsidR="000E6785" w:rsidRPr="00DE0762" w:rsidRDefault="000E6785" w:rsidP="000E18B9">
            <w:pPr>
              <w:ind w:left="34" w:hanging="34"/>
              <w:rPr>
                <w:rFonts w:ascii="Angsana New" w:hAnsi="Angsana New"/>
                <w:sz w:val="28"/>
                <w:cs/>
              </w:rPr>
            </w:pPr>
            <w:r w:rsidRPr="00DE0762">
              <w:rPr>
                <w:rFonts w:ascii="Angsana New" w:hAnsi="Angsana New"/>
                <w:sz w:val="28"/>
                <w:cs/>
              </w:rPr>
              <w:t>๒.</w:t>
            </w:r>
            <w:r>
              <w:rPr>
                <w:rFonts w:ascii="Angsana New" w:hAnsi="Angsana New"/>
                <w:sz w:val="28"/>
                <w:cs/>
              </w:rPr>
              <w:t xml:space="preserve">  เขียนแผนภูมิแท่งเปรียบเทียบแล</w:t>
            </w:r>
            <w:r>
              <w:rPr>
                <w:rFonts w:ascii="Angsana New" w:hAnsi="Angsana New" w:hint="cs"/>
                <w:sz w:val="28"/>
                <w:cs/>
              </w:rPr>
              <w:t>ะ</w:t>
            </w:r>
            <w:r w:rsidRPr="00DE0762">
              <w:rPr>
                <w:rFonts w:ascii="Angsana New" w:hAnsi="Angsana New"/>
                <w:sz w:val="28"/>
                <w:cs/>
              </w:rPr>
              <w:t>กราฟเส้น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DE0762" w:rsidRDefault="000E6785" w:rsidP="000E18B9">
            <w:pPr>
              <w:ind w:left="34"/>
              <w:rPr>
                <w:rFonts w:ascii="Angsana New" w:hAnsi="Angsana New"/>
                <w:spacing w:val="-8"/>
                <w:sz w:val="28"/>
              </w:rPr>
            </w:pPr>
            <w:r w:rsidRPr="00DE0762">
              <w:rPr>
                <w:rFonts w:ascii="Angsana New" w:hAnsi="Angsana New" w:hint="cs"/>
                <w:spacing w:val="-8"/>
                <w:sz w:val="28"/>
                <w:cs/>
              </w:rPr>
              <w:t xml:space="preserve">๑. </w:t>
            </w:r>
            <w:r w:rsidRPr="00DE0762">
              <w:rPr>
                <w:rFonts w:ascii="Angsana New" w:hAnsi="Angsana New"/>
                <w:spacing w:val="-8"/>
                <w:sz w:val="28"/>
                <w:cs/>
              </w:rPr>
              <w:t>การเขียนแผนภูมิแท่งเปรียบเทียบ</w:t>
            </w:r>
            <w:r w:rsidRPr="00DE0762">
              <w:rPr>
                <w:rFonts w:ascii="Angsana New" w:hAnsi="Angsana New"/>
                <w:sz w:val="28"/>
                <w:cs/>
              </w:rPr>
              <w:t xml:space="preserve"> </w:t>
            </w:r>
            <w:r w:rsidRPr="00DE0762">
              <w:rPr>
                <w:rFonts w:ascii="Angsana New" w:hAnsi="Angsana New" w:hint="cs"/>
                <w:sz w:val="28"/>
                <w:cs/>
              </w:rPr>
              <w:t>และ</w:t>
            </w:r>
            <w:r w:rsidRPr="00DE0762">
              <w:rPr>
                <w:rFonts w:ascii="Angsana New" w:hAnsi="Angsana New"/>
                <w:sz w:val="28"/>
                <w:cs/>
              </w:rPr>
              <w:t>กราฟเส้น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vMerge/>
          </w:tcPr>
          <w:p w:rsidR="000E6785" w:rsidRDefault="000E6785" w:rsidP="000E18B9"/>
        </w:tc>
        <w:tc>
          <w:tcPr>
            <w:tcW w:w="2409" w:type="dxa"/>
          </w:tcPr>
          <w:p w:rsidR="000E6785" w:rsidRDefault="000E6785" w:rsidP="000E18B9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6768CD">
              <w:rPr>
                <w:rFonts w:ascii="Angsana New" w:hAnsi="Angsana New"/>
                <w:sz w:val="28"/>
                <w:cs/>
              </w:rPr>
              <w:t>ใช้วิธีการทางสถิติและความรู้เกี่ยวกับความน่าจะเป็นในการคาดการณ์ได้อย่างสมเหตุสมผล</w:t>
            </w:r>
          </w:p>
        </w:tc>
        <w:tc>
          <w:tcPr>
            <w:tcW w:w="3117" w:type="dxa"/>
          </w:tcPr>
          <w:p w:rsidR="000E6785" w:rsidRPr="003C39E2" w:rsidRDefault="000E6785" w:rsidP="000E18B9">
            <w:pPr>
              <w:rPr>
                <w:rFonts w:ascii="Angsana New" w:hAnsi="Angsana New"/>
                <w:sz w:val="28"/>
              </w:rPr>
            </w:pPr>
            <w:r w:rsidRPr="003C39E2">
              <w:rPr>
                <w:rFonts w:ascii="Angsana New" w:hAnsi="Angsana New"/>
                <w:sz w:val="28"/>
                <w:cs/>
              </w:rPr>
              <w:t>๑.  อธิบายเหตุการณ์โดยใช้คำที่มีความหมาย เช่นเดียวกับคำว่า</w:t>
            </w:r>
          </w:p>
          <w:p w:rsidR="000E6785" w:rsidRPr="003C39E2" w:rsidRDefault="000E6785" w:rsidP="000E18B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   – </w:t>
            </w:r>
            <w:r w:rsidRPr="003C39E2">
              <w:rPr>
                <w:rFonts w:ascii="Angsana New" w:hAnsi="Angsana New"/>
                <w:sz w:val="28"/>
                <w:cs/>
              </w:rPr>
              <w:t xml:space="preserve"> เกิดขึ้นอย่างแน่นอน</w:t>
            </w:r>
          </w:p>
          <w:p w:rsidR="000E6785" w:rsidRDefault="000E6785" w:rsidP="000E18B9">
            <w:pPr>
              <w:numPr>
                <w:ilvl w:val="0"/>
                <w:numId w:val="1"/>
              </w:numPr>
              <w:tabs>
                <w:tab w:val="clear" w:pos="630"/>
              </w:tabs>
              <w:ind w:left="317" w:hanging="14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C39E2">
              <w:rPr>
                <w:rFonts w:ascii="Angsana New" w:hAnsi="Angsana New"/>
                <w:sz w:val="28"/>
                <w:cs/>
              </w:rPr>
              <w:t>อาจจะเกิดขึ้นหรือไม่ก็ได้</w:t>
            </w:r>
          </w:p>
          <w:p w:rsidR="000E6785" w:rsidRPr="003C39E2" w:rsidRDefault="000E6785" w:rsidP="000E18B9">
            <w:pPr>
              <w:numPr>
                <w:ilvl w:val="0"/>
                <w:numId w:val="1"/>
              </w:numPr>
              <w:tabs>
                <w:tab w:val="clear" w:pos="630"/>
              </w:tabs>
              <w:ind w:left="317" w:hanging="142"/>
              <w:rPr>
                <w:rFonts w:ascii="Angsana New" w:hAnsi="Angsana New"/>
                <w:sz w:val="28"/>
              </w:rPr>
            </w:pPr>
            <w:r w:rsidRPr="003C39E2">
              <w:rPr>
                <w:rFonts w:ascii="Angsana New" w:hAnsi="Angsana New"/>
                <w:sz w:val="28"/>
                <w:cs/>
              </w:rPr>
              <w:t xml:space="preserve"> ไม่เกิดขึ้นอย่างแน่นอน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Pr="003C39E2" w:rsidRDefault="000E6785" w:rsidP="000E18B9">
            <w:pPr>
              <w:rPr>
                <w:rFonts w:ascii="Angsana New" w:hAnsi="Angsana New"/>
                <w:sz w:val="28"/>
                <w:cs/>
              </w:rPr>
            </w:pPr>
            <w:r w:rsidRPr="003C39E2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3C39E2">
              <w:rPr>
                <w:rFonts w:ascii="Angsana New" w:hAnsi="Angsana New"/>
                <w:sz w:val="28"/>
                <w:cs/>
              </w:rPr>
              <w:t>การคาดคะเนเกี่ยวกับการเกิดขึ้นของเหตุการณ์ต่าง ๆ</w:t>
            </w:r>
          </w:p>
        </w:tc>
        <w:tc>
          <w:tcPr>
            <w:tcW w:w="9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85" w:rsidRDefault="000E6785" w:rsidP="000E18B9">
            <w:pPr>
              <w:jc w:val="center"/>
            </w:pPr>
          </w:p>
        </w:tc>
      </w:tr>
      <w:tr w:rsidR="000E6785" w:rsidTr="000E6785"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0E6785" w:rsidRDefault="000E6785" w:rsidP="000E18B9"/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0E6785" w:rsidRDefault="000E6785" w:rsidP="000E18B9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3117" w:type="dxa"/>
          </w:tcPr>
          <w:p w:rsidR="000E6785" w:rsidRDefault="000E6785" w:rsidP="000E18B9">
            <w:r>
              <w:rPr>
                <w:rFonts w:hint="cs"/>
                <w:cs/>
              </w:rPr>
              <w:t>-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</w:tcPr>
          <w:p w:rsidR="000E6785" w:rsidRDefault="000E6785" w:rsidP="000E18B9">
            <w:r>
              <w:rPr>
                <w:rFonts w:hint="cs"/>
                <w:cs/>
              </w:rPr>
              <w:t>-</w:t>
            </w:r>
          </w:p>
        </w:tc>
        <w:tc>
          <w:tcPr>
            <w:tcW w:w="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0E6785" w:rsidRDefault="000E6785" w:rsidP="000E18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0E6785" w:rsidRDefault="000E6785" w:rsidP="000E18B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0E6785" w:rsidRDefault="000E6785" w:rsidP="000E18B9">
            <w:pPr>
              <w:jc w:val="center"/>
            </w:pPr>
          </w:p>
        </w:tc>
      </w:tr>
    </w:tbl>
    <w:p w:rsidR="009D75E0" w:rsidRPr="00D62956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 w:hint="cs"/>
          <w:cs/>
        </w:rPr>
      </w:pPr>
    </w:p>
    <w:sectPr w:rsidR="009D75E0" w:rsidRPr="00D62956" w:rsidSect="00431EED">
      <w:headerReference w:type="default" r:id="rId7"/>
      <w:footerReference w:type="default" r:id="rId8"/>
      <w:pgSz w:w="16838" w:h="11906" w:orient="landscape"/>
      <w:pgMar w:top="1440" w:right="1440" w:bottom="1440" w:left="1440" w:header="708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7F7" w:rsidRDefault="00EF67F7" w:rsidP="00AE60C4">
      <w:pPr>
        <w:spacing w:after="0" w:line="240" w:lineRule="auto"/>
      </w:pPr>
      <w:r>
        <w:separator/>
      </w:r>
    </w:p>
  </w:endnote>
  <w:endnote w:type="continuationSeparator" w:id="1">
    <w:p w:rsidR="00EF67F7" w:rsidRDefault="00EF67F7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0E18B9" w:rsidRDefault="000E18B9" w:rsidP="00E228CC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0E18B9" w:rsidRDefault="000E18B9" w:rsidP="00E228CC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0E18B9" w:rsidRDefault="000E18B9">
        <w:pPr>
          <w:pStyle w:val="a6"/>
          <w:jc w:val="center"/>
        </w:pPr>
        <w:fldSimple w:instr=" PAGE   \* MERGEFORMAT ">
          <w:r w:rsidR="00EF67F7" w:rsidRPr="00EF67F7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0E18B9" w:rsidRDefault="000E18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7F7" w:rsidRDefault="00EF67F7" w:rsidP="00AE60C4">
      <w:pPr>
        <w:spacing w:after="0" w:line="240" w:lineRule="auto"/>
      </w:pPr>
      <w:r>
        <w:separator/>
      </w:r>
    </w:p>
  </w:footnote>
  <w:footnote w:type="continuationSeparator" w:id="1">
    <w:p w:rsidR="00EF67F7" w:rsidRDefault="00EF67F7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B9" w:rsidRPr="00FD2948" w:rsidRDefault="000E18B9" w:rsidP="00557C2E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0E18B9" w:rsidRPr="00FD2948" w:rsidRDefault="000E18B9" w:rsidP="00557C2E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 xml:space="preserve">สาระการเรียนรู้คณิตศาสตร์ ชั้นประถมศึกษาปีที่ </w:t>
    </w:r>
    <w:r>
      <w:rPr>
        <w:rFonts w:hint="cs"/>
        <w:b/>
        <w:bCs/>
        <w:sz w:val="32"/>
        <w:szCs w:val="32"/>
        <w:cs/>
      </w:rPr>
      <w:t>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96A4B"/>
    <w:multiLevelType w:val="hybridMultilevel"/>
    <w:tmpl w:val="867E031C"/>
    <w:lvl w:ilvl="0" w:tplc="5F4693EE">
      <w:start w:val="1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1016B"/>
    <w:rsid w:val="00011A41"/>
    <w:rsid w:val="0001257C"/>
    <w:rsid w:val="00014B22"/>
    <w:rsid w:val="00014CD1"/>
    <w:rsid w:val="00016D47"/>
    <w:rsid w:val="00020F36"/>
    <w:rsid w:val="00023692"/>
    <w:rsid w:val="0002458F"/>
    <w:rsid w:val="00025ECF"/>
    <w:rsid w:val="000272F8"/>
    <w:rsid w:val="00030049"/>
    <w:rsid w:val="00030159"/>
    <w:rsid w:val="00030E69"/>
    <w:rsid w:val="000323E9"/>
    <w:rsid w:val="00032FB9"/>
    <w:rsid w:val="00033AEF"/>
    <w:rsid w:val="00037E10"/>
    <w:rsid w:val="00041B21"/>
    <w:rsid w:val="000439E3"/>
    <w:rsid w:val="00044435"/>
    <w:rsid w:val="00045D7C"/>
    <w:rsid w:val="00046996"/>
    <w:rsid w:val="000477CF"/>
    <w:rsid w:val="00050768"/>
    <w:rsid w:val="000520AD"/>
    <w:rsid w:val="00053565"/>
    <w:rsid w:val="00053626"/>
    <w:rsid w:val="00054FEE"/>
    <w:rsid w:val="00055E01"/>
    <w:rsid w:val="00056506"/>
    <w:rsid w:val="000570F6"/>
    <w:rsid w:val="00060100"/>
    <w:rsid w:val="00063D29"/>
    <w:rsid w:val="00066873"/>
    <w:rsid w:val="00066DE4"/>
    <w:rsid w:val="00070270"/>
    <w:rsid w:val="00070DC3"/>
    <w:rsid w:val="00071277"/>
    <w:rsid w:val="00072079"/>
    <w:rsid w:val="00075360"/>
    <w:rsid w:val="000807C9"/>
    <w:rsid w:val="000833CB"/>
    <w:rsid w:val="000904E3"/>
    <w:rsid w:val="00090BE1"/>
    <w:rsid w:val="00091211"/>
    <w:rsid w:val="00093F75"/>
    <w:rsid w:val="000960AC"/>
    <w:rsid w:val="00096767"/>
    <w:rsid w:val="0009688F"/>
    <w:rsid w:val="00096958"/>
    <w:rsid w:val="000A0199"/>
    <w:rsid w:val="000A0631"/>
    <w:rsid w:val="000A52E5"/>
    <w:rsid w:val="000A630F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2C6A"/>
    <w:rsid w:val="000D3373"/>
    <w:rsid w:val="000D37F3"/>
    <w:rsid w:val="000D38AC"/>
    <w:rsid w:val="000D534A"/>
    <w:rsid w:val="000D6D58"/>
    <w:rsid w:val="000D7C13"/>
    <w:rsid w:val="000E18B9"/>
    <w:rsid w:val="000E283E"/>
    <w:rsid w:val="000E43EC"/>
    <w:rsid w:val="000E6785"/>
    <w:rsid w:val="000F02E7"/>
    <w:rsid w:val="000F14CC"/>
    <w:rsid w:val="000F2202"/>
    <w:rsid w:val="000F2C71"/>
    <w:rsid w:val="000F66A5"/>
    <w:rsid w:val="000F78E2"/>
    <w:rsid w:val="0010302C"/>
    <w:rsid w:val="0010451B"/>
    <w:rsid w:val="00105B2A"/>
    <w:rsid w:val="0011415C"/>
    <w:rsid w:val="00114A47"/>
    <w:rsid w:val="001171F8"/>
    <w:rsid w:val="00124AC8"/>
    <w:rsid w:val="00130702"/>
    <w:rsid w:val="00131457"/>
    <w:rsid w:val="00131BBB"/>
    <w:rsid w:val="0013480E"/>
    <w:rsid w:val="001361BC"/>
    <w:rsid w:val="00140C69"/>
    <w:rsid w:val="0014532B"/>
    <w:rsid w:val="00146FEF"/>
    <w:rsid w:val="00147BBD"/>
    <w:rsid w:val="0015146C"/>
    <w:rsid w:val="0015245A"/>
    <w:rsid w:val="001555CA"/>
    <w:rsid w:val="0015784C"/>
    <w:rsid w:val="00165AB9"/>
    <w:rsid w:val="0016619D"/>
    <w:rsid w:val="00166610"/>
    <w:rsid w:val="001670A4"/>
    <w:rsid w:val="00172596"/>
    <w:rsid w:val="00172771"/>
    <w:rsid w:val="00175CCB"/>
    <w:rsid w:val="00177F23"/>
    <w:rsid w:val="00184F22"/>
    <w:rsid w:val="00186318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3E47"/>
    <w:rsid w:val="001B45B4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116FC"/>
    <w:rsid w:val="00212564"/>
    <w:rsid w:val="00213F8A"/>
    <w:rsid w:val="00213FA8"/>
    <w:rsid w:val="00215D4C"/>
    <w:rsid w:val="002333B3"/>
    <w:rsid w:val="00233F2F"/>
    <w:rsid w:val="00235090"/>
    <w:rsid w:val="00235223"/>
    <w:rsid w:val="00237222"/>
    <w:rsid w:val="002425CC"/>
    <w:rsid w:val="002462BC"/>
    <w:rsid w:val="00251465"/>
    <w:rsid w:val="00251774"/>
    <w:rsid w:val="00252FA8"/>
    <w:rsid w:val="00253A54"/>
    <w:rsid w:val="00256CB8"/>
    <w:rsid w:val="00257475"/>
    <w:rsid w:val="002613D0"/>
    <w:rsid w:val="00264ECE"/>
    <w:rsid w:val="00267C21"/>
    <w:rsid w:val="00270707"/>
    <w:rsid w:val="0027071B"/>
    <w:rsid w:val="00271295"/>
    <w:rsid w:val="0027243B"/>
    <w:rsid w:val="00274539"/>
    <w:rsid w:val="00274EC8"/>
    <w:rsid w:val="002751AF"/>
    <w:rsid w:val="002820D7"/>
    <w:rsid w:val="00282C8D"/>
    <w:rsid w:val="0028336A"/>
    <w:rsid w:val="0028485F"/>
    <w:rsid w:val="00284A03"/>
    <w:rsid w:val="00284BA7"/>
    <w:rsid w:val="00285443"/>
    <w:rsid w:val="002871AD"/>
    <w:rsid w:val="00290A8F"/>
    <w:rsid w:val="002941D4"/>
    <w:rsid w:val="00297761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E30FE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17110"/>
    <w:rsid w:val="00322671"/>
    <w:rsid w:val="00324B1D"/>
    <w:rsid w:val="00325DF0"/>
    <w:rsid w:val="003315AD"/>
    <w:rsid w:val="00332634"/>
    <w:rsid w:val="00332C3E"/>
    <w:rsid w:val="00333958"/>
    <w:rsid w:val="00341943"/>
    <w:rsid w:val="0034502F"/>
    <w:rsid w:val="00345DB8"/>
    <w:rsid w:val="00352419"/>
    <w:rsid w:val="00352C76"/>
    <w:rsid w:val="003545C5"/>
    <w:rsid w:val="00360943"/>
    <w:rsid w:val="0036192D"/>
    <w:rsid w:val="00363403"/>
    <w:rsid w:val="0036527D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86A0C"/>
    <w:rsid w:val="00391083"/>
    <w:rsid w:val="00391510"/>
    <w:rsid w:val="003916AA"/>
    <w:rsid w:val="00393686"/>
    <w:rsid w:val="00394B07"/>
    <w:rsid w:val="00395F1E"/>
    <w:rsid w:val="0039663B"/>
    <w:rsid w:val="003973BE"/>
    <w:rsid w:val="003A0938"/>
    <w:rsid w:val="003A1F4C"/>
    <w:rsid w:val="003A3496"/>
    <w:rsid w:val="003B3FC9"/>
    <w:rsid w:val="003B409E"/>
    <w:rsid w:val="003C17E1"/>
    <w:rsid w:val="003C39E2"/>
    <w:rsid w:val="003C4FD4"/>
    <w:rsid w:val="003C5B9D"/>
    <w:rsid w:val="003C634C"/>
    <w:rsid w:val="003C79C4"/>
    <w:rsid w:val="003C7AE5"/>
    <w:rsid w:val="003D03D6"/>
    <w:rsid w:val="003D2027"/>
    <w:rsid w:val="003D4FD0"/>
    <w:rsid w:val="003D65B0"/>
    <w:rsid w:val="003D6E2B"/>
    <w:rsid w:val="003E139E"/>
    <w:rsid w:val="003E27BB"/>
    <w:rsid w:val="003E3321"/>
    <w:rsid w:val="003E3F1A"/>
    <w:rsid w:val="003E7DBB"/>
    <w:rsid w:val="003F121B"/>
    <w:rsid w:val="003F209A"/>
    <w:rsid w:val="003F2A95"/>
    <w:rsid w:val="00401939"/>
    <w:rsid w:val="00401F52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6B9B"/>
    <w:rsid w:val="00426C59"/>
    <w:rsid w:val="00431EED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035C"/>
    <w:rsid w:val="00451D91"/>
    <w:rsid w:val="00451F84"/>
    <w:rsid w:val="00454252"/>
    <w:rsid w:val="0045656D"/>
    <w:rsid w:val="004571A8"/>
    <w:rsid w:val="00457BC7"/>
    <w:rsid w:val="0046253C"/>
    <w:rsid w:val="004659DE"/>
    <w:rsid w:val="004661BB"/>
    <w:rsid w:val="004705D3"/>
    <w:rsid w:val="00473016"/>
    <w:rsid w:val="00476EE7"/>
    <w:rsid w:val="004817CB"/>
    <w:rsid w:val="00481D24"/>
    <w:rsid w:val="004826B9"/>
    <w:rsid w:val="00485AFE"/>
    <w:rsid w:val="00486D2D"/>
    <w:rsid w:val="00487ACE"/>
    <w:rsid w:val="004926C5"/>
    <w:rsid w:val="004944D3"/>
    <w:rsid w:val="004956FB"/>
    <w:rsid w:val="0049613D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C64E8"/>
    <w:rsid w:val="004C76CB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171D3"/>
    <w:rsid w:val="00520089"/>
    <w:rsid w:val="005205BE"/>
    <w:rsid w:val="00520EDA"/>
    <w:rsid w:val="00521F11"/>
    <w:rsid w:val="005237F3"/>
    <w:rsid w:val="00523E08"/>
    <w:rsid w:val="00526424"/>
    <w:rsid w:val="005279F9"/>
    <w:rsid w:val="0053258C"/>
    <w:rsid w:val="00534023"/>
    <w:rsid w:val="00540F18"/>
    <w:rsid w:val="00544598"/>
    <w:rsid w:val="00553011"/>
    <w:rsid w:val="00553B55"/>
    <w:rsid w:val="00554E61"/>
    <w:rsid w:val="0055598F"/>
    <w:rsid w:val="00555D11"/>
    <w:rsid w:val="00557C2E"/>
    <w:rsid w:val="005618B9"/>
    <w:rsid w:val="00562040"/>
    <w:rsid w:val="00574056"/>
    <w:rsid w:val="005839CE"/>
    <w:rsid w:val="00584125"/>
    <w:rsid w:val="00584284"/>
    <w:rsid w:val="00585AEC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5BA9"/>
    <w:rsid w:val="005B6780"/>
    <w:rsid w:val="005C3AB7"/>
    <w:rsid w:val="005C4203"/>
    <w:rsid w:val="005C463C"/>
    <w:rsid w:val="005C4A0D"/>
    <w:rsid w:val="005C4FD3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726F"/>
    <w:rsid w:val="00630FEB"/>
    <w:rsid w:val="006334F0"/>
    <w:rsid w:val="0063498E"/>
    <w:rsid w:val="006360E8"/>
    <w:rsid w:val="006371B4"/>
    <w:rsid w:val="006371DA"/>
    <w:rsid w:val="00640D74"/>
    <w:rsid w:val="006413E2"/>
    <w:rsid w:val="00643C15"/>
    <w:rsid w:val="0064543C"/>
    <w:rsid w:val="00645DD0"/>
    <w:rsid w:val="00646778"/>
    <w:rsid w:val="00647A63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70BDE"/>
    <w:rsid w:val="006757FD"/>
    <w:rsid w:val="00676257"/>
    <w:rsid w:val="00676E3E"/>
    <w:rsid w:val="00677B92"/>
    <w:rsid w:val="00677E78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5D9A"/>
    <w:rsid w:val="006A5DFF"/>
    <w:rsid w:val="006A6A16"/>
    <w:rsid w:val="006B2C4C"/>
    <w:rsid w:val="006B52E2"/>
    <w:rsid w:val="006B66C0"/>
    <w:rsid w:val="006B6ABD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29B4"/>
    <w:rsid w:val="006E3CA6"/>
    <w:rsid w:val="006E424F"/>
    <w:rsid w:val="006E4DF3"/>
    <w:rsid w:val="006E64F0"/>
    <w:rsid w:val="006E7836"/>
    <w:rsid w:val="006F08F9"/>
    <w:rsid w:val="006F0C49"/>
    <w:rsid w:val="006F1181"/>
    <w:rsid w:val="006F23FE"/>
    <w:rsid w:val="006F34D1"/>
    <w:rsid w:val="00703BF0"/>
    <w:rsid w:val="00705C37"/>
    <w:rsid w:val="00706924"/>
    <w:rsid w:val="00707099"/>
    <w:rsid w:val="00710EBA"/>
    <w:rsid w:val="0071142E"/>
    <w:rsid w:val="0071358D"/>
    <w:rsid w:val="00715D46"/>
    <w:rsid w:val="00722436"/>
    <w:rsid w:val="007225B6"/>
    <w:rsid w:val="0072335A"/>
    <w:rsid w:val="00723706"/>
    <w:rsid w:val="007255FF"/>
    <w:rsid w:val="00725A44"/>
    <w:rsid w:val="0072702B"/>
    <w:rsid w:val="00727EB8"/>
    <w:rsid w:val="0073353A"/>
    <w:rsid w:val="00734DFD"/>
    <w:rsid w:val="007375E7"/>
    <w:rsid w:val="00737DA5"/>
    <w:rsid w:val="0074172F"/>
    <w:rsid w:val="00742ECA"/>
    <w:rsid w:val="007436BA"/>
    <w:rsid w:val="00743BE2"/>
    <w:rsid w:val="007478A8"/>
    <w:rsid w:val="007501EE"/>
    <w:rsid w:val="007520AB"/>
    <w:rsid w:val="00756F61"/>
    <w:rsid w:val="00761942"/>
    <w:rsid w:val="007649BD"/>
    <w:rsid w:val="00775B72"/>
    <w:rsid w:val="007809EF"/>
    <w:rsid w:val="00782A22"/>
    <w:rsid w:val="00782B87"/>
    <w:rsid w:val="00782DBE"/>
    <w:rsid w:val="00783391"/>
    <w:rsid w:val="00790FC4"/>
    <w:rsid w:val="00791053"/>
    <w:rsid w:val="00797543"/>
    <w:rsid w:val="00797912"/>
    <w:rsid w:val="007A08EA"/>
    <w:rsid w:val="007A3DE1"/>
    <w:rsid w:val="007A5EBF"/>
    <w:rsid w:val="007B07C9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24D43"/>
    <w:rsid w:val="00830CFF"/>
    <w:rsid w:val="008319E7"/>
    <w:rsid w:val="008332F5"/>
    <w:rsid w:val="00834200"/>
    <w:rsid w:val="0083540B"/>
    <w:rsid w:val="008415BB"/>
    <w:rsid w:val="008433F0"/>
    <w:rsid w:val="00843E94"/>
    <w:rsid w:val="00850990"/>
    <w:rsid w:val="00850CE9"/>
    <w:rsid w:val="00852351"/>
    <w:rsid w:val="00852395"/>
    <w:rsid w:val="008573B8"/>
    <w:rsid w:val="00864A0C"/>
    <w:rsid w:val="00873DB3"/>
    <w:rsid w:val="00876A7B"/>
    <w:rsid w:val="008772C0"/>
    <w:rsid w:val="008778EE"/>
    <w:rsid w:val="00880143"/>
    <w:rsid w:val="00880406"/>
    <w:rsid w:val="00882D1D"/>
    <w:rsid w:val="0088534C"/>
    <w:rsid w:val="00886E8C"/>
    <w:rsid w:val="0089016B"/>
    <w:rsid w:val="00890561"/>
    <w:rsid w:val="00890603"/>
    <w:rsid w:val="00894FCF"/>
    <w:rsid w:val="00896CC1"/>
    <w:rsid w:val="008A02E4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1270"/>
    <w:rsid w:val="008B2212"/>
    <w:rsid w:val="008B3DF3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D67F6"/>
    <w:rsid w:val="008E0C37"/>
    <w:rsid w:val="008E2E71"/>
    <w:rsid w:val="008F1D5D"/>
    <w:rsid w:val="008F42F3"/>
    <w:rsid w:val="008F4E1D"/>
    <w:rsid w:val="008F75EA"/>
    <w:rsid w:val="0090009F"/>
    <w:rsid w:val="0090091B"/>
    <w:rsid w:val="0090152D"/>
    <w:rsid w:val="00904987"/>
    <w:rsid w:val="00910093"/>
    <w:rsid w:val="00912CFB"/>
    <w:rsid w:val="009132D1"/>
    <w:rsid w:val="009139E0"/>
    <w:rsid w:val="00917947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0EE0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0732"/>
    <w:rsid w:val="009B16E7"/>
    <w:rsid w:val="009B2396"/>
    <w:rsid w:val="009B4473"/>
    <w:rsid w:val="009C1589"/>
    <w:rsid w:val="009C5182"/>
    <w:rsid w:val="009C62E4"/>
    <w:rsid w:val="009D13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11280"/>
    <w:rsid w:val="00A112F1"/>
    <w:rsid w:val="00A12AED"/>
    <w:rsid w:val="00A12D41"/>
    <w:rsid w:val="00A1620E"/>
    <w:rsid w:val="00A21962"/>
    <w:rsid w:val="00A21AEB"/>
    <w:rsid w:val="00A238B3"/>
    <w:rsid w:val="00A26497"/>
    <w:rsid w:val="00A321EB"/>
    <w:rsid w:val="00A342F4"/>
    <w:rsid w:val="00A34A5B"/>
    <w:rsid w:val="00A377AA"/>
    <w:rsid w:val="00A3783C"/>
    <w:rsid w:val="00A37B56"/>
    <w:rsid w:val="00A43431"/>
    <w:rsid w:val="00A44D2C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3B74"/>
    <w:rsid w:val="00A63E17"/>
    <w:rsid w:val="00A655A6"/>
    <w:rsid w:val="00A65EF6"/>
    <w:rsid w:val="00A67898"/>
    <w:rsid w:val="00A747B4"/>
    <w:rsid w:val="00A747F4"/>
    <w:rsid w:val="00A7622E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579B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69FB"/>
    <w:rsid w:val="00AC7029"/>
    <w:rsid w:val="00AD22A2"/>
    <w:rsid w:val="00AD2B4A"/>
    <w:rsid w:val="00AD6241"/>
    <w:rsid w:val="00AD77D5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2073"/>
    <w:rsid w:val="00B0473D"/>
    <w:rsid w:val="00B05209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6D3B"/>
    <w:rsid w:val="00B40AA9"/>
    <w:rsid w:val="00B43FC7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FD7"/>
    <w:rsid w:val="00B759C1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1A2A"/>
    <w:rsid w:val="00B95094"/>
    <w:rsid w:val="00B95CBC"/>
    <w:rsid w:val="00BA1304"/>
    <w:rsid w:val="00BA16EA"/>
    <w:rsid w:val="00BA7720"/>
    <w:rsid w:val="00BA7FA9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5631"/>
    <w:rsid w:val="00BC7E48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6A00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2925"/>
    <w:rsid w:val="00C138A9"/>
    <w:rsid w:val="00C13AD2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E09"/>
    <w:rsid w:val="00C34E85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2B03"/>
    <w:rsid w:val="00C53F4B"/>
    <w:rsid w:val="00C54D8F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2C19"/>
    <w:rsid w:val="00C83E45"/>
    <w:rsid w:val="00C85811"/>
    <w:rsid w:val="00C861AC"/>
    <w:rsid w:val="00C874E1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F4F"/>
    <w:rsid w:val="00CC427F"/>
    <w:rsid w:val="00CC44BC"/>
    <w:rsid w:val="00CC4F26"/>
    <w:rsid w:val="00CC4F35"/>
    <w:rsid w:val="00CC75F1"/>
    <w:rsid w:val="00CD2DF7"/>
    <w:rsid w:val="00CD4FFC"/>
    <w:rsid w:val="00CD6A75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1AEB"/>
    <w:rsid w:val="00D02047"/>
    <w:rsid w:val="00D05387"/>
    <w:rsid w:val="00D05810"/>
    <w:rsid w:val="00D06AFB"/>
    <w:rsid w:val="00D10408"/>
    <w:rsid w:val="00D12284"/>
    <w:rsid w:val="00D31045"/>
    <w:rsid w:val="00D35791"/>
    <w:rsid w:val="00D36403"/>
    <w:rsid w:val="00D367B0"/>
    <w:rsid w:val="00D42A41"/>
    <w:rsid w:val="00D50570"/>
    <w:rsid w:val="00D524DE"/>
    <w:rsid w:val="00D55259"/>
    <w:rsid w:val="00D5603A"/>
    <w:rsid w:val="00D56231"/>
    <w:rsid w:val="00D569C5"/>
    <w:rsid w:val="00D6036B"/>
    <w:rsid w:val="00D60583"/>
    <w:rsid w:val="00D622C0"/>
    <w:rsid w:val="00D62956"/>
    <w:rsid w:val="00D62C43"/>
    <w:rsid w:val="00D66E27"/>
    <w:rsid w:val="00D67378"/>
    <w:rsid w:val="00D72DAC"/>
    <w:rsid w:val="00D7652B"/>
    <w:rsid w:val="00D76B3E"/>
    <w:rsid w:val="00D77A0E"/>
    <w:rsid w:val="00D8171D"/>
    <w:rsid w:val="00D82274"/>
    <w:rsid w:val="00D82AAD"/>
    <w:rsid w:val="00D84234"/>
    <w:rsid w:val="00D874D7"/>
    <w:rsid w:val="00D91BC3"/>
    <w:rsid w:val="00D938EA"/>
    <w:rsid w:val="00D94FCB"/>
    <w:rsid w:val="00DA00ED"/>
    <w:rsid w:val="00DA46C0"/>
    <w:rsid w:val="00DA487A"/>
    <w:rsid w:val="00DA4E44"/>
    <w:rsid w:val="00DA5755"/>
    <w:rsid w:val="00DB1BFD"/>
    <w:rsid w:val="00DB2ACC"/>
    <w:rsid w:val="00DB46C7"/>
    <w:rsid w:val="00DB6AC4"/>
    <w:rsid w:val="00DB7001"/>
    <w:rsid w:val="00DC1E48"/>
    <w:rsid w:val="00DC1E9C"/>
    <w:rsid w:val="00DE0762"/>
    <w:rsid w:val="00DE6DA3"/>
    <w:rsid w:val="00DF3228"/>
    <w:rsid w:val="00DF4A31"/>
    <w:rsid w:val="00DF5C67"/>
    <w:rsid w:val="00DF5C98"/>
    <w:rsid w:val="00E02A91"/>
    <w:rsid w:val="00E03B6E"/>
    <w:rsid w:val="00E049AA"/>
    <w:rsid w:val="00E06384"/>
    <w:rsid w:val="00E065E5"/>
    <w:rsid w:val="00E120EF"/>
    <w:rsid w:val="00E1345E"/>
    <w:rsid w:val="00E16004"/>
    <w:rsid w:val="00E16791"/>
    <w:rsid w:val="00E2022F"/>
    <w:rsid w:val="00E2043F"/>
    <w:rsid w:val="00E228CC"/>
    <w:rsid w:val="00E23312"/>
    <w:rsid w:val="00E23658"/>
    <w:rsid w:val="00E25D3A"/>
    <w:rsid w:val="00E265CD"/>
    <w:rsid w:val="00E26A43"/>
    <w:rsid w:val="00E34619"/>
    <w:rsid w:val="00E40077"/>
    <w:rsid w:val="00E41E11"/>
    <w:rsid w:val="00E42B5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DF6"/>
    <w:rsid w:val="00E75B0E"/>
    <w:rsid w:val="00E81E10"/>
    <w:rsid w:val="00E84417"/>
    <w:rsid w:val="00E85B4A"/>
    <w:rsid w:val="00E912CE"/>
    <w:rsid w:val="00E93F75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7C4B"/>
    <w:rsid w:val="00ED0B40"/>
    <w:rsid w:val="00ED0E31"/>
    <w:rsid w:val="00ED1386"/>
    <w:rsid w:val="00ED2BCA"/>
    <w:rsid w:val="00ED667A"/>
    <w:rsid w:val="00ED7791"/>
    <w:rsid w:val="00EE2DB3"/>
    <w:rsid w:val="00EE3C3D"/>
    <w:rsid w:val="00EE6F3E"/>
    <w:rsid w:val="00EF600E"/>
    <w:rsid w:val="00EF67F7"/>
    <w:rsid w:val="00EF67FE"/>
    <w:rsid w:val="00EF6A36"/>
    <w:rsid w:val="00EF6B4F"/>
    <w:rsid w:val="00EF6C8C"/>
    <w:rsid w:val="00F0107C"/>
    <w:rsid w:val="00F02542"/>
    <w:rsid w:val="00F04708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26E8F"/>
    <w:rsid w:val="00F30D2F"/>
    <w:rsid w:val="00F3247E"/>
    <w:rsid w:val="00F3388A"/>
    <w:rsid w:val="00F360AB"/>
    <w:rsid w:val="00F36B35"/>
    <w:rsid w:val="00F36CFC"/>
    <w:rsid w:val="00F37EBB"/>
    <w:rsid w:val="00F407FD"/>
    <w:rsid w:val="00F4263D"/>
    <w:rsid w:val="00F45A42"/>
    <w:rsid w:val="00F45E9F"/>
    <w:rsid w:val="00F5273D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3FC5"/>
    <w:rsid w:val="00F847DD"/>
    <w:rsid w:val="00F85D16"/>
    <w:rsid w:val="00F8628D"/>
    <w:rsid w:val="00F8644F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4195"/>
    <w:rsid w:val="00FA4B40"/>
    <w:rsid w:val="00FA6F7B"/>
    <w:rsid w:val="00FB1D92"/>
    <w:rsid w:val="00FB223F"/>
    <w:rsid w:val="00FB32D9"/>
    <w:rsid w:val="00FB463E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2FB5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2014-06-09T10:23:00Z</dcterms:created>
  <dcterms:modified xsi:type="dcterms:W3CDTF">2015-02-23T10:18:00Z</dcterms:modified>
</cp:coreProperties>
</file>